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6E19C" w14:textId="24D55A2D" w:rsidR="00E0223F" w:rsidRDefault="00E0223F" w:rsidP="00E0223F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Муниципальное бюджетное </w:t>
      </w:r>
      <w:proofErr w:type="gramStart"/>
      <w:r>
        <w:rPr>
          <w:b/>
          <w:color w:val="000000"/>
          <w:sz w:val="24"/>
          <w:szCs w:val="24"/>
        </w:rPr>
        <w:t>дошкольное  образовательное</w:t>
      </w:r>
      <w:proofErr w:type="gramEnd"/>
      <w:r>
        <w:rPr>
          <w:b/>
          <w:color w:val="000000"/>
          <w:sz w:val="24"/>
          <w:szCs w:val="24"/>
        </w:rPr>
        <w:t xml:space="preserve"> учреждение</w:t>
      </w:r>
      <w:r w:rsidR="00587531">
        <w:rPr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="00587531">
        <w:rPr>
          <w:b/>
          <w:color w:val="000000"/>
          <w:sz w:val="24"/>
          <w:szCs w:val="24"/>
        </w:rPr>
        <w:t>Горкинский</w:t>
      </w:r>
      <w:proofErr w:type="spellEnd"/>
      <w:r w:rsidR="00587531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 детский</w:t>
      </w:r>
      <w:proofErr w:type="gramEnd"/>
      <w:r>
        <w:rPr>
          <w:b/>
          <w:color w:val="000000"/>
          <w:sz w:val="24"/>
          <w:szCs w:val="24"/>
        </w:rPr>
        <w:t xml:space="preserve"> сад «</w:t>
      </w:r>
      <w:r w:rsidR="00587531">
        <w:rPr>
          <w:b/>
          <w:color w:val="000000"/>
          <w:sz w:val="24"/>
          <w:szCs w:val="24"/>
        </w:rPr>
        <w:t>Журавлик</w:t>
      </w:r>
      <w:r>
        <w:rPr>
          <w:b/>
          <w:color w:val="000000"/>
          <w:sz w:val="24"/>
          <w:szCs w:val="24"/>
        </w:rPr>
        <w:t xml:space="preserve">» </w:t>
      </w:r>
      <w:r>
        <w:rPr>
          <w:b/>
        </w:rPr>
        <w:br/>
      </w:r>
    </w:p>
    <w:tbl>
      <w:tblPr>
        <w:tblW w:w="4513" w:type="dxa"/>
        <w:tblLook w:val="0600" w:firstRow="0" w:lastRow="0" w:firstColumn="0" w:lastColumn="0" w:noHBand="1" w:noVBand="1"/>
      </w:tblPr>
      <w:tblGrid>
        <w:gridCol w:w="4513"/>
      </w:tblGrid>
      <w:tr w:rsidR="00E0223F" w14:paraId="02EA35AD" w14:textId="77777777" w:rsidTr="00E0223F">
        <w:trPr>
          <w:trHeight w:val="228"/>
        </w:trPr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1A2AD7" w14:textId="77777777" w:rsidR="00E0223F" w:rsidRPr="00E0223F" w:rsidRDefault="00E0223F">
            <w:pPr>
              <w:rPr>
                <w:color w:val="000000"/>
                <w:sz w:val="24"/>
                <w:szCs w:val="24"/>
              </w:rPr>
            </w:pPr>
          </w:p>
        </w:tc>
      </w:tr>
      <w:tr w:rsidR="00E0223F" w14:paraId="7439040E" w14:textId="77777777" w:rsidTr="00E0223F">
        <w:trPr>
          <w:trHeight w:val="6"/>
        </w:trPr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19F0D5" w14:textId="77777777" w:rsidR="00E0223F" w:rsidRPr="00E0223F" w:rsidRDefault="00E0223F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4A5D7469" w14:textId="77777777" w:rsidR="00E0223F" w:rsidRDefault="00E0223F" w:rsidP="00E0223F">
      <w:pPr>
        <w:pStyle w:val="a3"/>
        <w:spacing w:before="125"/>
        <w:rPr>
          <w:spacing w:val="-5"/>
        </w:rPr>
      </w:pPr>
      <w:r>
        <w:rPr>
          <w:spacing w:val="-5"/>
        </w:rPr>
        <w:t xml:space="preserve">                                                                                          ПРИКАЗ</w:t>
      </w:r>
    </w:p>
    <w:p w14:paraId="7E47CC90" w14:textId="48137E0A" w:rsidR="00E0223F" w:rsidRDefault="00587531" w:rsidP="00E0223F">
      <w:pPr>
        <w:pStyle w:val="a3"/>
        <w:spacing w:before="125"/>
      </w:pPr>
      <w:r>
        <w:rPr>
          <w:spacing w:val="-5"/>
        </w:rPr>
        <w:t>10.03</w:t>
      </w:r>
      <w:r w:rsidR="00E0223F">
        <w:rPr>
          <w:spacing w:val="-5"/>
        </w:rPr>
        <w:t xml:space="preserve">.2026                                                        </w:t>
      </w:r>
      <w:r>
        <w:rPr>
          <w:spacing w:val="-5"/>
        </w:rPr>
        <w:t xml:space="preserve">                                                              </w:t>
      </w:r>
      <w:r w:rsidR="00E0223F">
        <w:rPr>
          <w:spacing w:val="-5"/>
        </w:rPr>
        <w:t xml:space="preserve"> №</w:t>
      </w:r>
      <w:r>
        <w:rPr>
          <w:spacing w:val="-5"/>
        </w:rPr>
        <w:t xml:space="preserve"> 21</w:t>
      </w:r>
    </w:p>
    <w:p w14:paraId="237FAA26" w14:textId="0DCB24E8" w:rsidR="00E0223F" w:rsidRDefault="00E0223F" w:rsidP="00E0223F">
      <w:pPr>
        <w:pStyle w:val="2"/>
        <w:ind w:left="514" w:right="147"/>
      </w:pPr>
      <w:r>
        <w:t>Об</w:t>
      </w:r>
      <w:r>
        <w:rPr>
          <w:spacing w:val="-6"/>
        </w:rPr>
        <w:t xml:space="preserve"> </w:t>
      </w:r>
      <w:r>
        <w:t>утверждении</w:t>
      </w:r>
      <w:r>
        <w:rPr>
          <w:spacing w:val="-3"/>
        </w:rPr>
        <w:t xml:space="preserve"> </w:t>
      </w:r>
      <w:r w:rsidR="00587531">
        <w:t>локальных правовых актов принятых во исполнение антикоррупционного законодательства</w:t>
      </w:r>
    </w:p>
    <w:p w14:paraId="73AF34C4" w14:textId="77777777" w:rsidR="00E0223F" w:rsidRPr="002C4151" w:rsidRDefault="00E0223F" w:rsidP="00E0223F">
      <w:pPr>
        <w:pStyle w:val="a3"/>
        <w:spacing w:before="255"/>
        <w:ind w:left="306" w:right="623"/>
        <w:rPr>
          <w:sz w:val="22"/>
          <w:szCs w:val="22"/>
        </w:rPr>
      </w:pPr>
      <w:r w:rsidRPr="002C4151">
        <w:rPr>
          <w:sz w:val="22"/>
          <w:szCs w:val="22"/>
        </w:rPr>
        <w:t>В соответствии с Федеральным законом от 25 декабря 2008 года № 273-ФЗ "О противодействии коррупции", Трудовым кодексом Российской Федерации,</w:t>
      </w:r>
    </w:p>
    <w:p w14:paraId="23882F8D" w14:textId="77777777" w:rsidR="00E0223F" w:rsidRPr="002C4151" w:rsidRDefault="00E0223F" w:rsidP="00E0223F">
      <w:pPr>
        <w:pStyle w:val="a3"/>
        <w:spacing w:before="40"/>
        <w:rPr>
          <w:sz w:val="22"/>
          <w:szCs w:val="22"/>
        </w:rPr>
      </w:pPr>
    </w:p>
    <w:p w14:paraId="3A9500E0" w14:textId="77777777" w:rsidR="00E0223F" w:rsidRDefault="00E0223F" w:rsidP="00E0223F">
      <w:pPr>
        <w:pStyle w:val="a3"/>
        <w:ind w:left="-1" w:right="141"/>
        <w:jc w:val="center"/>
      </w:pPr>
      <w:r>
        <w:rPr>
          <w:spacing w:val="-2"/>
        </w:rPr>
        <w:t>ПРИКАЗЫВАЮ:</w:t>
      </w:r>
    </w:p>
    <w:p w14:paraId="014F6440" w14:textId="40C2038B" w:rsidR="00E0223F" w:rsidRDefault="00E0223F" w:rsidP="00E0223F">
      <w:pPr>
        <w:pStyle w:val="a5"/>
        <w:numPr>
          <w:ilvl w:val="0"/>
          <w:numId w:val="1"/>
        </w:numPr>
        <w:tabs>
          <w:tab w:val="left" w:pos="655"/>
          <w:tab w:val="left" w:pos="685"/>
        </w:tabs>
        <w:spacing w:before="257"/>
        <w:ind w:right="439" w:hanging="380"/>
        <w:jc w:val="both"/>
        <w:rPr>
          <w:sz w:val="24"/>
        </w:rPr>
      </w:pPr>
      <w:r>
        <w:rPr>
          <w:sz w:val="24"/>
        </w:rPr>
        <w:t>Утвердить Положение об оценке коррупционных рисков в Муниципальном бюджетном дошкольном образовательном учреждении</w:t>
      </w:r>
      <w:r w:rsidR="00587531">
        <w:rPr>
          <w:sz w:val="24"/>
        </w:rPr>
        <w:t xml:space="preserve"> </w:t>
      </w:r>
      <w:proofErr w:type="spellStart"/>
      <w:r w:rsidR="00587531">
        <w:rPr>
          <w:sz w:val="24"/>
        </w:rPr>
        <w:t>Горкинский</w:t>
      </w:r>
      <w:proofErr w:type="spellEnd"/>
      <w:r w:rsidR="00587531">
        <w:rPr>
          <w:sz w:val="24"/>
        </w:rPr>
        <w:t xml:space="preserve"> </w:t>
      </w:r>
      <w:r>
        <w:rPr>
          <w:sz w:val="24"/>
        </w:rPr>
        <w:t>детский</w:t>
      </w:r>
      <w:r w:rsidR="00587531">
        <w:rPr>
          <w:sz w:val="24"/>
        </w:rPr>
        <w:t xml:space="preserve"> сад «Журавлик»</w:t>
      </w:r>
      <w:r>
        <w:rPr>
          <w:sz w:val="24"/>
        </w:rPr>
        <w:t xml:space="preserve"> (далее - Учреждение).</w:t>
      </w:r>
    </w:p>
    <w:p w14:paraId="5DC59AAE" w14:textId="77777777" w:rsidR="00E0223F" w:rsidRPr="00587531" w:rsidRDefault="00E0223F" w:rsidP="00E0223F">
      <w:pPr>
        <w:pStyle w:val="a5"/>
        <w:numPr>
          <w:ilvl w:val="0"/>
          <w:numId w:val="1"/>
        </w:numPr>
        <w:tabs>
          <w:tab w:val="left" w:pos="658"/>
        </w:tabs>
        <w:spacing w:before="101"/>
        <w:ind w:left="658" w:hanging="352"/>
        <w:jc w:val="both"/>
        <w:rPr>
          <w:sz w:val="24"/>
        </w:rPr>
      </w:pPr>
      <w:r>
        <w:rPr>
          <w:sz w:val="24"/>
        </w:rPr>
        <w:t>Утвердить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</w:t>
      </w:r>
      <w:r>
        <w:rPr>
          <w:spacing w:val="-10"/>
          <w:sz w:val="24"/>
        </w:rPr>
        <w:t xml:space="preserve"> </w:t>
      </w:r>
      <w:r>
        <w:rPr>
          <w:sz w:val="24"/>
        </w:rPr>
        <w:t>Карты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4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Положению).</w:t>
      </w:r>
    </w:p>
    <w:p w14:paraId="4F5C6EC1" w14:textId="7167140F" w:rsidR="00587531" w:rsidRPr="00587531" w:rsidRDefault="00587531" w:rsidP="00E0223F">
      <w:pPr>
        <w:pStyle w:val="a5"/>
        <w:numPr>
          <w:ilvl w:val="0"/>
          <w:numId w:val="1"/>
        </w:numPr>
        <w:tabs>
          <w:tab w:val="left" w:pos="658"/>
        </w:tabs>
        <w:spacing w:before="101"/>
        <w:ind w:left="658" w:hanging="352"/>
        <w:jc w:val="both"/>
        <w:rPr>
          <w:sz w:val="24"/>
        </w:rPr>
      </w:pPr>
      <w:r>
        <w:rPr>
          <w:spacing w:val="-2"/>
          <w:sz w:val="24"/>
        </w:rPr>
        <w:t xml:space="preserve">Утвердить Положение о порядке уведомления работодателя о случаях склонения работников МБДОУ </w:t>
      </w:r>
      <w:proofErr w:type="spellStart"/>
      <w:r>
        <w:rPr>
          <w:spacing w:val="-2"/>
          <w:sz w:val="24"/>
        </w:rPr>
        <w:t>Горкинский</w:t>
      </w:r>
      <w:proofErr w:type="spellEnd"/>
      <w:r>
        <w:rPr>
          <w:spacing w:val="-2"/>
          <w:sz w:val="24"/>
        </w:rPr>
        <w:t xml:space="preserve"> детский сад «Журавлик» к совершению коррупционных правонарушений</w:t>
      </w:r>
    </w:p>
    <w:p w14:paraId="3FBA1213" w14:textId="6E0EB18D" w:rsidR="00587531" w:rsidRDefault="00587531" w:rsidP="00E0223F">
      <w:pPr>
        <w:pStyle w:val="a5"/>
        <w:numPr>
          <w:ilvl w:val="0"/>
          <w:numId w:val="1"/>
        </w:numPr>
        <w:tabs>
          <w:tab w:val="left" w:pos="658"/>
        </w:tabs>
        <w:spacing w:before="101"/>
        <w:ind w:left="658" w:hanging="352"/>
        <w:jc w:val="both"/>
        <w:rPr>
          <w:sz w:val="24"/>
        </w:rPr>
      </w:pPr>
      <w:r>
        <w:rPr>
          <w:spacing w:val="-2"/>
          <w:sz w:val="24"/>
        </w:rPr>
        <w:t xml:space="preserve">Утвердить Положение о антикоррупционной политике в МБДОУ </w:t>
      </w:r>
      <w:proofErr w:type="spellStart"/>
      <w:r>
        <w:rPr>
          <w:spacing w:val="-2"/>
          <w:sz w:val="24"/>
        </w:rPr>
        <w:t>Гркинский</w:t>
      </w:r>
      <w:proofErr w:type="spellEnd"/>
      <w:r>
        <w:rPr>
          <w:spacing w:val="-2"/>
          <w:sz w:val="24"/>
        </w:rPr>
        <w:t xml:space="preserve"> детский сад «Журавлик»</w:t>
      </w:r>
    </w:p>
    <w:p w14:paraId="00CBDE3B" w14:textId="0B9D7F7C" w:rsidR="00E0223F" w:rsidRDefault="00E0223F" w:rsidP="00E0223F">
      <w:pPr>
        <w:pStyle w:val="a5"/>
        <w:numPr>
          <w:ilvl w:val="0"/>
          <w:numId w:val="1"/>
        </w:numPr>
        <w:tabs>
          <w:tab w:val="left" w:pos="657"/>
          <w:tab w:val="left" w:pos="685"/>
        </w:tabs>
        <w:spacing w:before="98"/>
        <w:ind w:right="451" w:hanging="380"/>
        <w:jc w:val="both"/>
        <w:rPr>
          <w:sz w:val="24"/>
        </w:rPr>
      </w:pPr>
      <w:r>
        <w:rPr>
          <w:sz w:val="24"/>
        </w:rPr>
        <w:t>Довести настоящий приказ и утвержденное Положение до сведения всех работников</w:t>
      </w:r>
      <w:r w:rsidR="00587531">
        <w:rPr>
          <w:sz w:val="24"/>
        </w:rPr>
        <w:t xml:space="preserve"> учреждения.</w:t>
      </w:r>
    </w:p>
    <w:p w14:paraId="28193448" w14:textId="77777777" w:rsidR="00E0223F" w:rsidRDefault="00E0223F" w:rsidP="00E0223F">
      <w:pPr>
        <w:pStyle w:val="a3"/>
      </w:pPr>
    </w:p>
    <w:p w14:paraId="69F7867F" w14:textId="77777777" w:rsidR="00E0223F" w:rsidRDefault="00E0223F" w:rsidP="00E0223F">
      <w:pPr>
        <w:pStyle w:val="a3"/>
      </w:pPr>
    </w:p>
    <w:p w14:paraId="57EFA165" w14:textId="77777777" w:rsidR="00E0223F" w:rsidRDefault="00E0223F" w:rsidP="00E0223F">
      <w:pPr>
        <w:pStyle w:val="a3"/>
        <w:spacing w:before="24"/>
      </w:pPr>
    </w:p>
    <w:p w14:paraId="1F0F8D64" w14:textId="220F2416" w:rsidR="00E0223F" w:rsidRDefault="00E0223F" w:rsidP="00E0223F">
      <w:pPr>
        <w:pStyle w:val="a3"/>
        <w:tabs>
          <w:tab w:val="left" w:pos="5882"/>
        </w:tabs>
        <w:ind w:left="306"/>
        <w:rPr>
          <w:spacing w:val="-2"/>
        </w:rPr>
      </w:pPr>
      <w:r>
        <w:t>Заведующий</w:t>
      </w:r>
      <w:r w:rsidR="00587531">
        <w:t xml:space="preserve">                                                 Е.А. Дроздова</w:t>
      </w:r>
    </w:p>
    <w:p w14:paraId="32AFE5CF" w14:textId="77777777" w:rsidR="00E0223F" w:rsidRDefault="00E0223F" w:rsidP="00E0223F">
      <w:pPr>
        <w:pStyle w:val="a3"/>
        <w:tabs>
          <w:tab w:val="left" w:pos="5882"/>
        </w:tabs>
        <w:ind w:left="306"/>
        <w:rPr>
          <w:spacing w:val="-2"/>
        </w:rPr>
      </w:pPr>
    </w:p>
    <w:p w14:paraId="210FFDAF" w14:textId="77777777" w:rsidR="00E0223F" w:rsidRDefault="00E0223F" w:rsidP="00E0223F">
      <w:pPr>
        <w:pStyle w:val="a3"/>
        <w:tabs>
          <w:tab w:val="left" w:pos="5882"/>
        </w:tabs>
        <w:ind w:left="306"/>
        <w:rPr>
          <w:spacing w:val="-2"/>
        </w:rPr>
      </w:pPr>
    </w:p>
    <w:p w14:paraId="7D83E0FC" w14:textId="77777777" w:rsidR="00E0223F" w:rsidRDefault="00E0223F" w:rsidP="00E0223F">
      <w:pPr>
        <w:pStyle w:val="a3"/>
        <w:tabs>
          <w:tab w:val="left" w:pos="5882"/>
        </w:tabs>
        <w:ind w:left="306"/>
        <w:rPr>
          <w:spacing w:val="-2"/>
        </w:rPr>
      </w:pPr>
    </w:p>
    <w:p w14:paraId="475B2F83" w14:textId="77777777" w:rsidR="00E0223F" w:rsidRDefault="00E0223F" w:rsidP="00E0223F">
      <w:pPr>
        <w:pStyle w:val="a3"/>
        <w:tabs>
          <w:tab w:val="left" w:pos="5882"/>
        </w:tabs>
        <w:ind w:left="306"/>
        <w:rPr>
          <w:spacing w:val="-2"/>
        </w:rPr>
      </w:pPr>
    </w:p>
    <w:p w14:paraId="103A9A1F" w14:textId="77777777" w:rsidR="00E0223F" w:rsidRDefault="00E0223F" w:rsidP="00E0223F">
      <w:pPr>
        <w:pStyle w:val="a3"/>
        <w:tabs>
          <w:tab w:val="left" w:pos="5882"/>
        </w:tabs>
        <w:ind w:left="306"/>
        <w:rPr>
          <w:spacing w:val="-2"/>
        </w:rPr>
      </w:pPr>
    </w:p>
    <w:p w14:paraId="33374F76" w14:textId="77777777" w:rsidR="00E0223F" w:rsidRDefault="00E0223F" w:rsidP="00E0223F">
      <w:pPr>
        <w:pStyle w:val="a3"/>
        <w:tabs>
          <w:tab w:val="left" w:pos="5882"/>
        </w:tabs>
        <w:ind w:left="306"/>
        <w:rPr>
          <w:spacing w:val="-2"/>
        </w:rPr>
      </w:pPr>
    </w:p>
    <w:p w14:paraId="6BF01E2F" w14:textId="77777777" w:rsidR="00E0223F" w:rsidRDefault="00E0223F" w:rsidP="00E0223F">
      <w:pPr>
        <w:pStyle w:val="a3"/>
        <w:tabs>
          <w:tab w:val="left" w:pos="5882"/>
        </w:tabs>
        <w:ind w:left="306"/>
        <w:rPr>
          <w:spacing w:val="-2"/>
        </w:rPr>
      </w:pPr>
    </w:p>
    <w:p w14:paraId="75C2D361" w14:textId="77777777" w:rsidR="00E0223F" w:rsidRDefault="00E0223F" w:rsidP="00E0223F">
      <w:pPr>
        <w:pStyle w:val="a3"/>
        <w:tabs>
          <w:tab w:val="left" w:pos="5882"/>
        </w:tabs>
        <w:ind w:left="306"/>
        <w:rPr>
          <w:spacing w:val="-2"/>
        </w:rPr>
      </w:pPr>
    </w:p>
    <w:p w14:paraId="4E341611" w14:textId="77777777" w:rsidR="00E0223F" w:rsidRDefault="00E0223F" w:rsidP="00E0223F">
      <w:pPr>
        <w:pStyle w:val="a3"/>
        <w:tabs>
          <w:tab w:val="left" w:pos="5882"/>
        </w:tabs>
        <w:ind w:left="306"/>
        <w:rPr>
          <w:spacing w:val="-2"/>
        </w:rPr>
      </w:pPr>
    </w:p>
    <w:p w14:paraId="3F3F5E52" w14:textId="77777777" w:rsidR="00E0223F" w:rsidRDefault="00E0223F" w:rsidP="00E0223F">
      <w:pPr>
        <w:pStyle w:val="a3"/>
        <w:tabs>
          <w:tab w:val="left" w:pos="5882"/>
        </w:tabs>
        <w:ind w:left="306"/>
        <w:rPr>
          <w:spacing w:val="-2"/>
        </w:rPr>
      </w:pPr>
    </w:p>
    <w:p w14:paraId="7D1248F3" w14:textId="77777777" w:rsidR="00E0223F" w:rsidRDefault="00E0223F" w:rsidP="00E0223F">
      <w:pPr>
        <w:pStyle w:val="a3"/>
        <w:tabs>
          <w:tab w:val="left" w:pos="5882"/>
        </w:tabs>
        <w:ind w:left="306"/>
        <w:rPr>
          <w:spacing w:val="-2"/>
        </w:rPr>
      </w:pPr>
    </w:p>
    <w:p w14:paraId="41859853" w14:textId="77777777" w:rsidR="00E0223F" w:rsidRDefault="00E0223F" w:rsidP="00E0223F">
      <w:pPr>
        <w:pStyle w:val="a3"/>
        <w:tabs>
          <w:tab w:val="left" w:pos="5882"/>
        </w:tabs>
        <w:ind w:left="306"/>
        <w:rPr>
          <w:spacing w:val="-2"/>
        </w:rPr>
      </w:pPr>
    </w:p>
    <w:p w14:paraId="3D318058" w14:textId="77777777" w:rsidR="002A28C0" w:rsidRDefault="002A28C0"/>
    <w:p w14:paraId="2F1581CB" w14:textId="77777777" w:rsidR="00E0223F" w:rsidRDefault="00E0223F"/>
    <w:p w14:paraId="672109B5" w14:textId="77777777" w:rsidR="00E0223F" w:rsidRDefault="00E0223F"/>
    <w:p w14:paraId="797E5119" w14:textId="77777777" w:rsidR="00E0223F" w:rsidRDefault="00E0223F"/>
    <w:p w14:paraId="7DFA1EF2" w14:textId="77777777" w:rsidR="00E0223F" w:rsidRDefault="00E0223F"/>
    <w:p w14:paraId="7F821548" w14:textId="77777777" w:rsidR="00E0223F" w:rsidRDefault="00E0223F"/>
    <w:p w14:paraId="3C777699" w14:textId="77777777" w:rsidR="00E0223F" w:rsidRDefault="00E0223F"/>
    <w:p w14:paraId="4E0DA6C5" w14:textId="77777777" w:rsidR="00E0223F" w:rsidRDefault="00E0223F"/>
    <w:p w14:paraId="244E2FFC" w14:textId="77777777" w:rsidR="00B76AE2" w:rsidRDefault="00B76AE2"/>
    <w:p w14:paraId="66939E07" w14:textId="77777777" w:rsidR="00E0223F" w:rsidRDefault="00E0223F"/>
    <w:p w14:paraId="48225752" w14:textId="77777777" w:rsidR="00E0223F" w:rsidRDefault="00E0223F"/>
    <w:p w14:paraId="687CCA64" w14:textId="77777777" w:rsidR="00E0223F" w:rsidRDefault="00E0223F"/>
    <w:p w14:paraId="166D43DC" w14:textId="36DA6CA7" w:rsidR="00E0223F" w:rsidRDefault="00E0223F" w:rsidP="00E0223F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Муниципальное бюджетное </w:t>
      </w:r>
      <w:proofErr w:type="gramStart"/>
      <w:r>
        <w:rPr>
          <w:b/>
          <w:color w:val="000000"/>
          <w:sz w:val="24"/>
          <w:szCs w:val="24"/>
        </w:rPr>
        <w:t>дошкольное  образовательное</w:t>
      </w:r>
      <w:proofErr w:type="gramEnd"/>
      <w:r>
        <w:rPr>
          <w:b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b/>
          <w:color w:val="000000"/>
          <w:sz w:val="24"/>
          <w:szCs w:val="24"/>
        </w:rPr>
        <w:t>учреждение</w:t>
      </w:r>
      <w:r w:rsidR="00587531">
        <w:rPr>
          <w:b/>
          <w:color w:val="000000"/>
          <w:sz w:val="24"/>
          <w:szCs w:val="24"/>
        </w:rPr>
        <w:t>Горкинский</w:t>
      </w:r>
      <w:proofErr w:type="spellEnd"/>
      <w:r w:rsidR="00587531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 детский</w:t>
      </w:r>
      <w:proofErr w:type="gramEnd"/>
      <w:r>
        <w:rPr>
          <w:b/>
          <w:color w:val="000000"/>
          <w:sz w:val="24"/>
          <w:szCs w:val="24"/>
        </w:rPr>
        <w:t xml:space="preserve"> сад «</w:t>
      </w:r>
      <w:r w:rsidR="00587531">
        <w:rPr>
          <w:b/>
          <w:color w:val="000000"/>
          <w:sz w:val="24"/>
          <w:szCs w:val="24"/>
        </w:rPr>
        <w:t>Журавлик</w:t>
      </w:r>
      <w:r>
        <w:rPr>
          <w:b/>
          <w:color w:val="000000"/>
          <w:sz w:val="24"/>
          <w:szCs w:val="24"/>
        </w:rPr>
        <w:t>»</w:t>
      </w:r>
      <w:r>
        <w:rPr>
          <w:b/>
        </w:rPr>
        <w:br/>
      </w:r>
    </w:p>
    <w:p w14:paraId="78D1071D" w14:textId="77777777" w:rsidR="0074287A" w:rsidRPr="003F0AE9" w:rsidRDefault="0074287A" w:rsidP="0074287A">
      <w:pPr>
        <w:tabs>
          <w:tab w:val="left" w:pos="7224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 w:rsidRPr="003F0AE9">
        <w:rPr>
          <w:sz w:val="24"/>
          <w:szCs w:val="24"/>
        </w:rPr>
        <w:t>УТВЕРЖДАЮ</w:t>
      </w:r>
    </w:p>
    <w:p w14:paraId="060AEC95" w14:textId="77777777" w:rsidR="0074287A" w:rsidRPr="003F0AE9" w:rsidRDefault="0074287A" w:rsidP="0074287A">
      <w:pPr>
        <w:ind w:right="-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Заведующий  </w:t>
      </w:r>
    </w:p>
    <w:p w14:paraId="6C22CC25" w14:textId="77777777" w:rsidR="0074287A" w:rsidRPr="003F0AE9" w:rsidRDefault="0074287A" w:rsidP="0074287A">
      <w:pPr>
        <w:rPr>
          <w:sz w:val="24"/>
          <w:szCs w:val="24"/>
        </w:rPr>
      </w:pPr>
      <w:r w:rsidRPr="003F0AE9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                  </w:t>
      </w:r>
    </w:p>
    <w:p w14:paraId="0DFE943E" w14:textId="4063E094" w:rsidR="0074287A" w:rsidRPr="003F0AE9" w:rsidRDefault="0074287A" w:rsidP="0074287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__________</w:t>
      </w:r>
      <w:r w:rsidR="00587531">
        <w:rPr>
          <w:sz w:val="24"/>
          <w:szCs w:val="24"/>
        </w:rPr>
        <w:t xml:space="preserve">Е.А. Дроздова </w:t>
      </w:r>
      <w:r w:rsidRPr="003F0AE9">
        <w:rPr>
          <w:sz w:val="24"/>
          <w:szCs w:val="24"/>
        </w:rPr>
        <w:t xml:space="preserve">                                  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Pr="003F0AE9">
        <w:rPr>
          <w:sz w:val="24"/>
          <w:szCs w:val="24"/>
        </w:rPr>
        <w:t>Приказ №</w:t>
      </w:r>
      <w:r w:rsidR="00587531">
        <w:rPr>
          <w:sz w:val="24"/>
          <w:szCs w:val="24"/>
        </w:rPr>
        <w:t xml:space="preserve"> 21</w:t>
      </w:r>
      <w:r>
        <w:rPr>
          <w:sz w:val="24"/>
          <w:szCs w:val="24"/>
        </w:rPr>
        <w:t xml:space="preserve">от </w:t>
      </w:r>
      <w:r w:rsidR="00587531">
        <w:rPr>
          <w:sz w:val="24"/>
          <w:szCs w:val="24"/>
        </w:rPr>
        <w:t>10.03</w:t>
      </w:r>
      <w:r>
        <w:rPr>
          <w:sz w:val="24"/>
          <w:szCs w:val="24"/>
        </w:rPr>
        <w:t>.2026</w:t>
      </w:r>
    </w:p>
    <w:p w14:paraId="7A89B81B" w14:textId="77777777" w:rsidR="0074287A" w:rsidRDefault="0074287A" w:rsidP="0074287A">
      <w:pPr>
        <w:spacing w:before="300" w:after="100" w:afterAutospacing="1" w:line="173" w:lineRule="atLeast"/>
        <w:ind w:left="1" w:firstLine="707"/>
        <w:jc w:val="right"/>
        <w:rPr>
          <w:color w:val="000000"/>
          <w:sz w:val="28"/>
          <w:szCs w:val="28"/>
          <w:lang w:eastAsia="ru-RU"/>
        </w:rPr>
      </w:pPr>
    </w:p>
    <w:p w14:paraId="1068DCBF" w14:textId="77777777" w:rsidR="0074287A" w:rsidRDefault="0074287A" w:rsidP="00E0223F">
      <w:pPr>
        <w:jc w:val="center"/>
        <w:rPr>
          <w:b/>
          <w:color w:val="000000"/>
          <w:sz w:val="24"/>
          <w:szCs w:val="24"/>
        </w:rPr>
      </w:pPr>
    </w:p>
    <w:p w14:paraId="21E94575" w14:textId="77777777" w:rsidR="00E0223F" w:rsidRDefault="00E0223F" w:rsidP="00E0223F">
      <w:pPr>
        <w:pStyle w:val="a3"/>
        <w:rPr>
          <w:b/>
          <w:sz w:val="20"/>
        </w:rPr>
      </w:pPr>
    </w:p>
    <w:p w14:paraId="0D1A6A94" w14:textId="0B0C03E8" w:rsidR="00E0223F" w:rsidRDefault="00E0223F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 об оценке коррупционных рисков в Муниципальном бюджетном дошкольном образовательном учреждении</w:t>
      </w:r>
      <w:r w:rsidR="00587531">
        <w:rPr>
          <w:b/>
          <w:sz w:val="24"/>
          <w:szCs w:val="24"/>
        </w:rPr>
        <w:t xml:space="preserve"> </w:t>
      </w:r>
      <w:proofErr w:type="spellStart"/>
      <w:proofErr w:type="gramStart"/>
      <w:r w:rsidR="00587531">
        <w:rPr>
          <w:b/>
          <w:sz w:val="24"/>
          <w:szCs w:val="24"/>
        </w:rPr>
        <w:t>Горкинский</w:t>
      </w:r>
      <w:proofErr w:type="spellEnd"/>
      <w:r w:rsidR="0058753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детский</w:t>
      </w:r>
      <w:proofErr w:type="gramEnd"/>
      <w:r>
        <w:rPr>
          <w:b/>
          <w:sz w:val="24"/>
          <w:szCs w:val="24"/>
        </w:rPr>
        <w:t xml:space="preserve"> сад «</w:t>
      </w:r>
      <w:r w:rsidR="00587531">
        <w:rPr>
          <w:b/>
          <w:sz w:val="24"/>
          <w:szCs w:val="24"/>
        </w:rPr>
        <w:t>Журавлик</w:t>
      </w:r>
      <w:r>
        <w:rPr>
          <w:b/>
          <w:sz w:val="24"/>
          <w:szCs w:val="24"/>
        </w:rPr>
        <w:t>»</w:t>
      </w:r>
    </w:p>
    <w:p w14:paraId="497777C5" w14:textId="77777777" w:rsidR="00E0223F" w:rsidRDefault="00E0223F">
      <w:pPr>
        <w:rPr>
          <w:b/>
          <w:sz w:val="24"/>
          <w:szCs w:val="24"/>
        </w:rPr>
      </w:pPr>
    </w:p>
    <w:p w14:paraId="073AAFC4" w14:textId="77777777" w:rsidR="00E0223F" w:rsidRDefault="00E0223F" w:rsidP="00E0223F">
      <w:pPr>
        <w:pStyle w:val="2"/>
        <w:numPr>
          <w:ilvl w:val="0"/>
          <w:numId w:val="2"/>
        </w:numPr>
        <w:tabs>
          <w:tab w:val="left" w:pos="4002"/>
        </w:tabs>
        <w:spacing w:before="68"/>
        <w:ind w:hanging="393"/>
        <w:jc w:val="both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14:paraId="71759498" w14:textId="021989B5" w:rsidR="00E0223F" w:rsidRDefault="00E0223F" w:rsidP="00E0223F">
      <w:pPr>
        <w:pStyle w:val="a5"/>
        <w:numPr>
          <w:ilvl w:val="1"/>
          <w:numId w:val="2"/>
        </w:numPr>
        <w:tabs>
          <w:tab w:val="left" w:pos="639"/>
        </w:tabs>
        <w:spacing w:before="116"/>
        <w:ind w:right="817" w:firstLine="0"/>
        <w:jc w:val="both"/>
        <w:rPr>
          <w:sz w:val="24"/>
        </w:rPr>
      </w:pPr>
      <w:r>
        <w:rPr>
          <w:sz w:val="24"/>
        </w:rPr>
        <w:t xml:space="preserve">Оценка коррупционных рисков является важнейшим элементом антикоррупционной политики Муниципального бюджетного дошкольного образовательного </w:t>
      </w:r>
      <w:proofErr w:type="gramStart"/>
      <w:r>
        <w:rPr>
          <w:sz w:val="24"/>
        </w:rPr>
        <w:t xml:space="preserve">учреждения </w:t>
      </w:r>
      <w:r w:rsidR="00587531">
        <w:rPr>
          <w:sz w:val="24"/>
        </w:rPr>
        <w:t xml:space="preserve"> </w:t>
      </w:r>
      <w:proofErr w:type="spellStart"/>
      <w:r w:rsidR="00587531">
        <w:rPr>
          <w:sz w:val="24"/>
        </w:rPr>
        <w:t>Горкинский</w:t>
      </w:r>
      <w:proofErr w:type="spellEnd"/>
      <w:proofErr w:type="gramEnd"/>
      <w:r w:rsidR="00587531">
        <w:rPr>
          <w:sz w:val="24"/>
        </w:rPr>
        <w:t xml:space="preserve"> </w:t>
      </w:r>
      <w:r>
        <w:rPr>
          <w:sz w:val="24"/>
        </w:rPr>
        <w:t>детский сад «</w:t>
      </w:r>
      <w:proofErr w:type="gramStart"/>
      <w:r w:rsidR="00587531">
        <w:rPr>
          <w:sz w:val="24"/>
        </w:rPr>
        <w:t>Журавлик</w:t>
      </w:r>
      <w:r>
        <w:rPr>
          <w:sz w:val="24"/>
        </w:rPr>
        <w:t>»  (</w:t>
      </w:r>
      <w:proofErr w:type="gramEnd"/>
      <w:r>
        <w:rPr>
          <w:sz w:val="24"/>
        </w:rPr>
        <w:t>далее - Учреждение), позволяющая обеспечить соответствие реализуемых антикоррупционных мероприятий специфике деятельности Учреждения.</w:t>
      </w:r>
    </w:p>
    <w:p w14:paraId="46D2735E" w14:textId="77777777" w:rsidR="00E0223F" w:rsidRDefault="00E0223F" w:rsidP="00E0223F">
      <w:pPr>
        <w:pStyle w:val="a5"/>
        <w:numPr>
          <w:ilvl w:val="1"/>
          <w:numId w:val="2"/>
        </w:numPr>
        <w:tabs>
          <w:tab w:val="left" w:pos="634"/>
        </w:tabs>
        <w:ind w:right="829" w:firstLine="0"/>
        <w:jc w:val="both"/>
        <w:rPr>
          <w:sz w:val="24"/>
        </w:rPr>
      </w:pPr>
      <w:r>
        <w:rPr>
          <w:sz w:val="24"/>
        </w:rPr>
        <w:t>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коррупционных правонарушений.</w:t>
      </w:r>
    </w:p>
    <w:p w14:paraId="12A0C993" w14:textId="77777777" w:rsidR="00E0223F" w:rsidRDefault="00E0223F" w:rsidP="00E0223F">
      <w:pPr>
        <w:pStyle w:val="a5"/>
        <w:numPr>
          <w:ilvl w:val="1"/>
          <w:numId w:val="2"/>
        </w:numPr>
        <w:tabs>
          <w:tab w:val="left" w:pos="639"/>
        </w:tabs>
        <w:ind w:right="821" w:firstLine="0"/>
        <w:jc w:val="both"/>
        <w:rPr>
          <w:sz w:val="24"/>
        </w:rPr>
      </w:pPr>
      <w:r>
        <w:rPr>
          <w:sz w:val="24"/>
        </w:rPr>
        <w:t>Настоящее Положение разработано в соответствии с Федеральным законом от 25.12.2008 № 273-ФЗ «О противодействии коррупции», Трудовым кодексом Российской Федерации и Уставом Учреждения.</w:t>
      </w:r>
    </w:p>
    <w:p w14:paraId="3D61B982" w14:textId="77777777" w:rsidR="00E0223F" w:rsidRDefault="00E0223F" w:rsidP="00E0223F">
      <w:pPr>
        <w:pStyle w:val="2"/>
        <w:numPr>
          <w:ilvl w:val="0"/>
          <w:numId w:val="2"/>
        </w:numPr>
        <w:tabs>
          <w:tab w:val="left" w:pos="2790"/>
        </w:tabs>
        <w:spacing w:before="126"/>
        <w:ind w:left="2790" w:hanging="393"/>
        <w:jc w:val="both"/>
      </w:pPr>
      <w:r>
        <w:t>Порядок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коррупционных</w:t>
      </w:r>
      <w:r>
        <w:rPr>
          <w:spacing w:val="-5"/>
        </w:rPr>
        <w:t xml:space="preserve"> </w:t>
      </w:r>
      <w:r>
        <w:rPr>
          <w:spacing w:val="-2"/>
        </w:rPr>
        <w:t>рисков</w:t>
      </w:r>
    </w:p>
    <w:p w14:paraId="69169767" w14:textId="77777777" w:rsidR="00E0223F" w:rsidRDefault="00E0223F" w:rsidP="00E0223F">
      <w:pPr>
        <w:pStyle w:val="a5"/>
        <w:numPr>
          <w:ilvl w:val="1"/>
          <w:numId w:val="2"/>
        </w:numPr>
        <w:tabs>
          <w:tab w:val="left" w:pos="639"/>
        </w:tabs>
        <w:spacing w:before="115"/>
        <w:ind w:right="819" w:firstLine="0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12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1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1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-11"/>
          <w:sz w:val="24"/>
        </w:rPr>
        <w:t xml:space="preserve"> </w:t>
      </w:r>
      <w:r>
        <w:rPr>
          <w:sz w:val="24"/>
        </w:rPr>
        <w:t>до</w:t>
      </w:r>
      <w:r>
        <w:rPr>
          <w:spacing w:val="-10"/>
          <w:sz w:val="24"/>
        </w:rPr>
        <w:t xml:space="preserve"> </w:t>
      </w:r>
      <w:r>
        <w:rPr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z w:val="24"/>
        </w:rPr>
        <w:t>марта.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оценки составляется Карта коррупционных рисков и разрабатывается комплекс мер по их </w:t>
      </w:r>
      <w:r>
        <w:rPr>
          <w:spacing w:val="-2"/>
          <w:sz w:val="24"/>
        </w:rPr>
        <w:t>минимизации.</w:t>
      </w:r>
    </w:p>
    <w:p w14:paraId="22BB28D4" w14:textId="77777777" w:rsidR="00E0223F" w:rsidRDefault="00E0223F" w:rsidP="00E0223F">
      <w:pPr>
        <w:pStyle w:val="a5"/>
        <w:numPr>
          <w:ilvl w:val="1"/>
          <w:numId w:val="2"/>
        </w:numPr>
        <w:tabs>
          <w:tab w:val="left" w:pos="850"/>
        </w:tabs>
        <w:ind w:right="826" w:firstLine="0"/>
        <w:jc w:val="both"/>
        <w:rPr>
          <w:sz w:val="24"/>
        </w:rPr>
      </w:pPr>
      <w:r>
        <w:rPr>
          <w:sz w:val="24"/>
        </w:rPr>
        <w:t>Оценку коррупционных рисков осуществляет Комиссия по противодействию коррупции Учреждения.</w:t>
      </w:r>
    </w:p>
    <w:p w14:paraId="011A21C4" w14:textId="77777777" w:rsidR="00E0223F" w:rsidRDefault="00E0223F" w:rsidP="00E0223F">
      <w:pPr>
        <w:pStyle w:val="a5"/>
        <w:numPr>
          <w:ilvl w:val="1"/>
          <w:numId w:val="2"/>
        </w:numPr>
        <w:tabs>
          <w:tab w:val="left" w:pos="639"/>
        </w:tabs>
        <w:ind w:left="639" w:hanging="530"/>
        <w:jc w:val="both"/>
        <w:rPr>
          <w:sz w:val="24"/>
        </w:rPr>
      </w:pPr>
      <w:r>
        <w:rPr>
          <w:sz w:val="24"/>
        </w:rPr>
        <w:t>Этапы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рисков:</w:t>
      </w:r>
    </w:p>
    <w:p w14:paraId="628DFA06" w14:textId="77777777" w:rsidR="00E0223F" w:rsidRDefault="00E0223F" w:rsidP="00E0223F">
      <w:pPr>
        <w:pStyle w:val="a5"/>
        <w:numPr>
          <w:ilvl w:val="2"/>
          <w:numId w:val="2"/>
        </w:numPr>
        <w:tabs>
          <w:tab w:val="left" w:pos="850"/>
        </w:tabs>
        <w:spacing w:before="161"/>
        <w:ind w:left="850" w:hanging="362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процессов;</w:t>
      </w:r>
    </w:p>
    <w:p w14:paraId="7BBD9D41" w14:textId="77777777" w:rsidR="00E0223F" w:rsidRDefault="00E0223F" w:rsidP="00E0223F">
      <w:pPr>
        <w:pStyle w:val="a5"/>
        <w:numPr>
          <w:ilvl w:val="2"/>
          <w:numId w:val="2"/>
        </w:numPr>
        <w:tabs>
          <w:tab w:val="left" w:pos="848"/>
        </w:tabs>
        <w:spacing w:before="147" w:line="247" w:lineRule="auto"/>
        <w:ind w:right="820" w:hanging="360"/>
        <w:rPr>
          <w:sz w:val="24"/>
        </w:rPr>
      </w:pPr>
      <w:r>
        <w:rPr>
          <w:sz w:val="24"/>
        </w:rPr>
        <w:t>выявление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«критических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точек»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40"/>
          <w:sz w:val="24"/>
        </w:rPr>
        <w:t xml:space="preserve"> </w:t>
      </w:r>
      <w:r>
        <w:rPr>
          <w:sz w:val="24"/>
        </w:rPr>
        <w:t>где</w:t>
      </w:r>
      <w:r>
        <w:rPr>
          <w:spacing w:val="40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40"/>
          <w:sz w:val="24"/>
        </w:rPr>
        <w:t xml:space="preserve"> </w:t>
      </w:r>
      <w:r>
        <w:rPr>
          <w:sz w:val="24"/>
        </w:rPr>
        <w:t>вероятно возникновение коррупционных правонарушений;</w:t>
      </w:r>
    </w:p>
    <w:p w14:paraId="3446D38E" w14:textId="77777777" w:rsidR="00E0223F" w:rsidRDefault="00E0223F" w:rsidP="00E0223F">
      <w:pPr>
        <w:pStyle w:val="a5"/>
        <w:numPr>
          <w:ilvl w:val="2"/>
          <w:numId w:val="2"/>
        </w:numPr>
        <w:tabs>
          <w:tab w:val="left" w:pos="850"/>
        </w:tabs>
        <w:spacing w:before="124"/>
        <w:ind w:left="850" w:hanging="362"/>
        <w:rPr>
          <w:sz w:val="24"/>
        </w:rPr>
      </w:pPr>
      <w:r>
        <w:rPr>
          <w:sz w:val="24"/>
        </w:rPr>
        <w:t>описание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схем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2"/>
          <w:sz w:val="24"/>
        </w:rPr>
        <w:t xml:space="preserve"> </w:t>
      </w:r>
      <w:r>
        <w:rPr>
          <w:sz w:val="24"/>
        </w:rPr>
        <w:t>«критической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точки»;</w:t>
      </w:r>
    </w:p>
    <w:p w14:paraId="1C2EBBB1" w14:textId="77777777" w:rsidR="00E0223F" w:rsidRDefault="00E0223F" w:rsidP="00E0223F">
      <w:pPr>
        <w:pStyle w:val="a5"/>
        <w:numPr>
          <w:ilvl w:val="2"/>
          <w:numId w:val="2"/>
        </w:numPr>
        <w:tabs>
          <w:tab w:val="left" w:pos="850"/>
        </w:tabs>
        <w:spacing w:before="146"/>
        <w:ind w:left="850" w:hanging="362"/>
        <w:rPr>
          <w:sz w:val="24"/>
        </w:rPr>
      </w:pP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Карты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2"/>
          <w:sz w:val="24"/>
        </w:rPr>
        <w:t xml:space="preserve"> рисков;</w:t>
      </w:r>
    </w:p>
    <w:p w14:paraId="47E32541" w14:textId="77777777" w:rsidR="00E0223F" w:rsidRDefault="00E0223F" w:rsidP="00E0223F">
      <w:pPr>
        <w:pStyle w:val="a5"/>
        <w:numPr>
          <w:ilvl w:val="2"/>
          <w:numId w:val="2"/>
        </w:numPr>
        <w:tabs>
          <w:tab w:val="left" w:pos="850"/>
        </w:tabs>
        <w:spacing w:before="145"/>
        <w:ind w:left="850" w:hanging="362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коррупционным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риском;</w:t>
      </w:r>
    </w:p>
    <w:p w14:paraId="7019120A" w14:textId="77777777" w:rsidR="00E0223F" w:rsidRDefault="00E0223F" w:rsidP="00E0223F">
      <w:pPr>
        <w:pStyle w:val="a5"/>
        <w:numPr>
          <w:ilvl w:val="2"/>
          <w:numId w:val="2"/>
        </w:numPr>
        <w:tabs>
          <w:tab w:val="left" w:pos="850"/>
        </w:tabs>
        <w:spacing w:before="146"/>
        <w:ind w:left="850" w:hanging="362"/>
        <w:rPr>
          <w:sz w:val="24"/>
        </w:rPr>
      </w:pPr>
      <w:r>
        <w:rPr>
          <w:sz w:val="24"/>
        </w:rPr>
        <w:t>разработка</w:t>
      </w:r>
      <w:r>
        <w:rPr>
          <w:spacing w:val="-7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5"/>
          <w:sz w:val="24"/>
        </w:rPr>
        <w:t xml:space="preserve"> </w:t>
      </w:r>
      <w:r>
        <w:rPr>
          <w:sz w:val="24"/>
        </w:rPr>
        <w:t>мер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минимизации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2"/>
          <w:sz w:val="24"/>
        </w:rPr>
        <w:t xml:space="preserve"> рисков.</w:t>
      </w:r>
    </w:p>
    <w:p w14:paraId="0CD60B43" w14:textId="77777777" w:rsidR="00E0223F" w:rsidRDefault="00E0223F" w:rsidP="00E0223F">
      <w:pPr>
        <w:pStyle w:val="a5"/>
        <w:numPr>
          <w:ilvl w:val="1"/>
          <w:numId w:val="2"/>
        </w:numPr>
        <w:tabs>
          <w:tab w:val="left" w:pos="639"/>
        </w:tabs>
        <w:spacing w:before="144"/>
        <w:ind w:left="639" w:hanging="530"/>
        <w:jc w:val="both"/>
        <w:rPr>
          <w:sz w:val="24"/>
        </w:rPr>
      </w:pPr>
      <w:r>
        <w:rPr>
          <w:sz w:val="24"/>
        </w:rPr>
        <w:t>Меры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минимизации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включать:</w:t>
      </w:r>
    </w:p>
    <w:p w14:paraId="0A7AC61C" w14:textId="77777777" w:rsidR="00E0223F" w:rsidRDefault="00E0223F" w:rsidP="00E0223F">
      <w:pPr>
        <w:pStyle w:val="a5"/>
        <w:numPr>
          <w:ilvl w:val="2"/>
          <w:numId w:val="2"/>
        </w:numPr>
        <w:tabs>
          <w:tab w:val="left" w:pos="850"/>
        </w:tabs>
        <w:spacing w:before="161"/>
        <w:ind w:left="850" w:hanging="362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работников;</w:t>
      </w:r>
    </w:p>
    <w:p w14:paraId="230EDF90" w14:textId="77777777" w:rsidR="00E0223F" w:rsidRDefault="00E0223F" w:rsidP="00E0223F">
      <w:pPr>
        <w:pStyle w:val="a5"/>
        <w:numPr>
          <w:ilvl w:val="2"/>
          <w:numId w:val="2"/>
        </w:numPr>
        <w:tabs>
          <w:tab w:val="left" w:pos="850"/>
        </w:tabs>
        <w:spacing w:before="144"/>
        <w:ind w:left="850" w:hanging="362"/>
        <w:rPr>
          <w:sz w:val="24"/>
        </w:rPr>
      </w:pPr>
      <w:r>
        <w:rPr>
          <w:sz w:val="24"/>
        </w:rPr>
        <w:t>усиление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контроля;</w:t>
      </w:r>
    </w:p>
    <w:p w14:paraId="0CA3646B" w14:textId="77777777" w:rsidR="00E0223F" w:rsidRDefault="00E0223F" w:rsidP="00E0223F">
      <w:pPr>
        <w:pStyle w:val="a5"/>
        <w:numPr>
          <w:ilvl w:val="2"/>
          <w:numId w:val="2"/>
        </w:numPr>
        <w:tabs>
          <w:tab w:val="left" w:pos="848"/>
        </w:tabs>
        <w:spacing w:before="147"/>
        <w:ind w:right="826" w:hanging="360"/>
        <w:rPr>
          <w:sz w:val="24"/>
        </w:rPr>
      </w:pPr>
      <w:r>
        <w:rPr>
          <w:sz w:val="24"/>
        </w:rPr>
        <w:t>регламентацию</w:t>
      </w:r>
      <w:r>
        <w:rPr>
          <w:spacing w:val="40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повышенным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уровнем коррупционной уязвимости;</w:t>
      </w:r>
    </w:p>
    <w:p w14:paraId="73500CD3" w14:textId="77777777" w:rsidR="00E0223F" w:rsidRDefault="00E0223F" w:rsidP="00E0223F">
      <w:pPr>
        <w:pStyle w:val="a5"/>
        <w:numPr>
          <w:ilvl w:val="2"/>
          <w:numId w:val="2"/>
        </w:numPr>
        <w:tabs>
          <w:tab w:val="left" w:pos="850"/>
        </w:tabs>
        <w:spacing w:before="158"/>
        <w:ind w:left="850" w:hanging="362"/>
        <w:rPr>
          <w:sz w:val="24"/>
        </w:rPr>
      </w:pPr>
      <w:r>
        <w:rPr>
          <w:sz w:val="24"/>
        </w:rPr>
        <w:lastRenderedPageBreak/>
        <w:t>иные</w:t>
      </w:r>
      <w:r>
        <w:rPr>
          <w:spacing w:val="-8"/>
          <w:sz w:val="24"/>
        </w:rPr>
        <w:t xml:space="preserve"> </w:t>
      </w:r>
      <w:r>
        <w:rPr>
          <w:sz w:val="24"/>
        </w:rPr>
        <w:t>меры,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специфике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Учреждения.</w:t>
      </w:r>
    </w:p>
    <w:p w14:paraId="6108DE15" w14:textId="77777777" w:rsidR="00E0223F" w:rsidRDefault="00E0223F" w:rsidP="00E0223F">
      <w:pPr>
        <w:pStyle w:val="2"/>
        <w:numPr>
          <w:ilvl w:val="0"/>
          <w:numId w:val="2"/>
        </w:numPr>
        <w:tabs>
          <w:tab w:val="left" w:pos="3352"/>
        </w:tabs>
        <w:spacing w:before="152"/>
        <w:ind w:left="3352"/>
        <w:jc w:val="left"/>
      </w:pPr>
      <w:r>
        <w:t>Карта</w:t>
      </w:r>
      <w:r>
        <w:rPr>
          <w:spacing w:val="-7"/>
        </w:rPr>
        <w:t xml:space="preserve"> </w:t>
      </w:r>
      <w:r>
        <w:t>коррупционных</w:t>
      </w:r>
      <w:r>
        <w:rPr>
          <w:spacing w:val="-7"/>
        </w:rPr>
        <w:t xml:space="preserve"> </w:t>
      </w:r>
      <w:r>
        <w:rPr>
          <w:spacing w:val="-2"/>
        </w:rPr>
        <w:t>рисков</w:t>
      </w:r>
    </w:p>
    <w:p w14:paraId="2C3CA6F8" w14:textId="77777777" w:rsidR="00E0223F" w:rsidRDefault="00E0223F" w:rsidP="00E0223F">
      <w:pPr>
        <w:pStyle w:val="a5"/>
        <w:numPr>
          <w:ilvl w:val="1"/>
          <w:numId w:val="2"/>
        </w:numPr>
        <w:tabs>
          <w:tab w:val="left" w:pos="634"/>
        </w:tabs>
        <w:spacing w:before="115"/>
        <w:ind w:left="634" w:hanging="525"/>
        <w:jc w:val="both"/>
        <w:rPr>
          <w:sz w:val="24"/>
        </w:rPr>
      </w:pPr>
      <w:r>
        <w:rPr>
          <w:sz w:val="24"/>
        </w:rPr>
        <w:t>Карта</w:t>
      </w:r>
      <w:r>
        <w:rPr>
          <w:spacing w:val="-6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содержит:</w:t>
      </w:r>
    </w:p>
    <w:p w14:paraId="2DDE3BAE" w14:textId="77777777" w:rsidR="00E0223F" w:rsidRDefault="00E0223F" w:rsidP="00E0223F">
      <w:pPr>
        <w:pStyle w:val="a5"/>
        <w:numPr>
          <w:ilvl w:val="2"/>
          <w:numId w:val="2"/>
        </w:numPr>
        <w:tabs>
          <w:tab w:val="left" w:pos="850"/>
        </w:tabs>
        <w:spacing w:before="161"/>
        <w:ind w:left="850" w:hanging="362"/>
        <w:rPr>
          <w:sz w:val="24"/>
        </w:rPr>
      </w:pPr>
      <w:r>
        <w:rPr>
          <w:sz w:val="24"/>
        </w:rPr>
        <w:t>зоны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коррупционного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риска;</w:t>
      </w:r>
    </w:p>
    <w:p w14:paraId="41A455E8" w14:textId="77777777" w:rsidR="00E0223F" w:rsidRDefault="00E0223F" w:rsidP="00E0223F">
      <w:pPr>
        <w:pStyle w:val="a5"/>
        <w:numPr>
          <w:ilvl w:val="2"/>
          <w:numId w:val="2"/>
        </w:numPr>
        <w:tabs>
          <w:tab w:val="left" w:pos="850"/>
        </w:tabs>
        <w:spacing w:before="189"/>
        <w:ind w:left="850" w:hanging="362"/>
        <w:rPr>
          <w:sz w:val="24"/>
        </w:rPr>
      </w:pPr>
      <w:r>
        <w:rPr>
          <w:sz w:val="24"/>
        </w:rPr>
        <w:t>перечень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должностей,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коррупционными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рисками;</w:t>
      </w:r>
    </w:p>
    <w:p w14:paraId="58807AFF" w14:textId="77777777" w:rsidR="00E0223F" w:rsidRDefault="00E0223F" w:rsidP="00E0223F">
      <w:pPr>
        <w:pStyle w:val="a5"/>
        <w:numPr>
          <w:ilvl w:val="2"/>
          <w:numId w:val="2"/>
        </w:numPr>
        <w:tabs>
          <w:tab w:val="left" w:pos="850"/>
        </w:tabs>
        <w:spacing w:before="193"/>
        <w:ind w:left="850" w:hanging="362"/>
        <w:rPr>
          <w:sz w:val="24"/>
        </w:rPr>
      </w:pPr>
      <w:r>
        <w:rPr>
          <w:sz w:val="24"/>
        </w:rPr>
        <w:t>типовые</w:t>
      </w:r>
      <w:r>
        <w:rPr>
          <w:spacing w:val="-7"/>
          <w:sz w:val="24"/>
        </w:rPr>
        <w:t xml:space="preserve"> </w:t>
      </w:r>
      <w:r>
        <w:rPr>
          <w:sz w:val="24"/>
        </w:rPr>
        <w:t>коррупционные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схемы;</w:t>
      </w:r>
    </w:p>
    <w:p w14:paraId="53FB810C" w14:textId="77777777" w:rsidR="00E0223F" w:rsidRDefault="00E0223F" w:rsidP="00E0223F">
      <w:pPr>
        <w:pStyle w:val="a5"/>
        <w:numPr>
          <w:ilvl w:val="2"/>
          <w:numId w:val="2"/>
        </w:numPr>
        <w:tabs>
          <w:tab w:val="left" w:pos="850"/>
        </w:tabs>
        <w:spacing w:before="192"/>
        <w:ind w:left="850" w:hanging="362"/>
        <w:rPr>
          <w:sz w:val="24"/>
        </w:rPr>
      </w:pPr>
      <w:r>
        <w:rPr>
          <w:sz w:val="24"/>
        </w:rPr>
        <w:t>меры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минимизации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рисков.</w:t>
      </w:r>
    </w:p>
    <w:p w14:paraId="72927F39" w14:textId="77777777" w:rsidR="00E0223F" w:rsidRDefault="00E0223F" w:rsidP="00E0223F">
      <w:pPr>
        <w:pStyle w:val="a5"/>
        <w:numPr>
          <w:ilvl w:val="1"/>
          <w:numId w:val="2"/>
        </w:numPr>
        <w:tabs>
          <w:tab w:val="left" w:pos="644"/>
        </w:tabs>
        <w:spacing w:before="189"/>
        <w:ind w:left="644" w:hanging="535"/>
        <w:jc w:val="both"/>
        <w:rPr>
          <w:sz w:val="24"/>
        </w:rPr>
      </w:pPr>
      <w:r>
        <w:rPr>
          <w:sz w:val="24"/>
        </w:rPr>
        <w:t>Карта</w:t>
      </w:r>
      <w:r>
        <w:rPr>
          <w:spacing w:val="41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45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43"/>
          <w:sz w:val="24"/>
        </w:rPr>
        <w:t xml:space="preserve"> </w:t>
      </w:r>
      <w:r>
        <w:rPr>
          <w:sz w:val="24"/>
        </w:rPr>
        <w:t>по</w:t>
      </w:r>
      <w:r>
        <w:rPr>
          <w:spacing w:val="41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42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pacing w:val="-2"/>
          <w:sz w:val="24"/>
        </w:rPr>
        <w:t>утверждается</w:t>
      </w:r>
    </w:p>
    <w:p w14:paraId="7927B40D" w14:textId="77777777" w:rsidR="00E0223F" w:rsidRDefault="00E0223F" w:rsidP="00E0223F">
      <w:pPr>
        <w:widowControl/>
        <w:autoSpaceDE/>
        <w:autoSpaceDN/>
        <w:rPr>
          <w:sz w:val="24"/>
        </w:rPr>
      </w:pPr>
    </w:p>
    <w:p w14:paraId="03334ACA" w14:textId="77777777" w:rsidR="00E0223F" w:rsidRDefault="00E0223F" w:rsidP="00E0223F">
      <w:pPr>
        <w:pStyle w:val="a3"/>
        <w:spacing w:before="64"/>
        <w:ind w:left="109"/>
      </w:pPr>
      <w:r>
        <w:t>заведующим</w:t>
      </w:r>
      <w:r>
        <w:rPr>
          <w:spacing w:val="-8"/>
        </w:rPr>
        <w:t xml:space="preserve"> </w:t>
      </w:r>
      <w:r>
        <w:rPr>
          <w:spacing w:val="-2"/>
        </w:rPr>
        <w:t>Учреждением.</w:t>
      </w:r>
    </w:p>
    <w:p w14:paraId="61C8E8CB" w14:textId="77777777" w:rsidR="00E0223F" w:rsidRDefault="00E0223F" w:rsidP="00E0223F">
      <w:pPr>
        <w:pStyle w:val="a5"/>
        <w:numPr>
          <w:ilvl w:val="1"/>
          <w:numId w:val="2"/>
        </w:numPr>
        <w:tabs>
          <w:tab w:val="left" w:pos="634"/>
        </w:tabs>
        <w:ind w:left="634" w:hanging="525"/>
        <w:rPr>
          <w:sz w:val="24"/>
        </w:rPr>
      </w:pPr>
      <w:r>
        <w:rPr>
          <w:sz w:val="24"/>
        </w:rPr>
        <w:t>Карта</w:t>
      </w:r>
      <w:r>
        <w:rPr>
          <w:spacing w:val="-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актуализации:</w:t>
      </w:r>
    </w:p>
    <w:p w14:paraId="7397A38A" w14:textId="77777777" w:rsidR="00E0223F" w:rsidRDefault="00E0223F" w:rsidP="00E0223F">
      <w:pPr>
        <w:pStyle w:val="a5"/>
        <w:numPr>
          <w:ilvl w:val="2"/>
          <w:numId w:val="2"/>
        </w:numPr>
        <w:tabs>
          <w:tab w:val="left" w:pos="853"/>
        </w:tabs>
        <w:spacing w:before="101"/>
        <w:ind w:left="853" w:hanging="365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ежегодной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оценки;</w:t>
      </w:r>
    </w:p>
    <w:p w14:paraId="1B69D647" w14:textId="77777777" w:rsidR="00E0223F" w:rsidRDefault="00E0223F" w:rsidP="00E0223F">
      <w:pPr>
        <w:pStyle w:val="a5"/>
        <w:numPr>
          <w:ilvl w:val="2"/>
          <w:numId w:val="2"/>
        </w:numPr>
        <w:tabs>
          <w:tab w:val="left" w:pos="853"/>
        </w:tabs>
        <w:spacing w:before="101"/>
        <w:ind w:left="853" w:hanging="365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инструкции;</w:t>
      </w:r>
    </w:p>
    <w:p w14:paraId="464E200F" w14:textId="77777777" w:rsidR="00E0223F" w:rsidRDefault="00E0223F" w:rsidP="00E0223F">
      <w:pPr>
        <w:widowControl/>
        <w:autoSpaceDE/>
        <w:autoSpaceDN/>
        <w:rPr>
          <w:sz w:val="24"/>
        </w:rPr>
        <w:sectPr w:rsidR="00E0223F">
          <w:pgSz w:w="11900" w:h="16850"/>
          <w:pgMar w:top="1060" w:right="0" w:bottom="280" w:left="1559" w:header="720" w:footer="720" w:gutter="0"/>
          <w:cols w:space="720"/>
        </w:sect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коррупции</w:t>
      </w:r>
    </w:p>
    <w:p w14:paraId="3E30B71E" w14:textId="77777777" w:rsidR="00665B6D" w:rsidRDefault="00665B6D" w:rsidP="00E0223F">
      <w:pPr>
        <w:ind w:right="1"/>
        <w:jc w:val="center"/>
        <w:rPr>
          <w:b/>
          <w:sz w:val="24"/>
        </w:rPr>
      </w:pPr>
    </w:p>
    <w:p w14:paraId="6DEDC14D" w14:textId="77777777" w:rsidR="00E0223F" w:rsidRDefault="00E0223F" w:rsidP="00E0223F">
      <w:pPr>
        <w:ind w:right="1"/>
        <w:jc w:val="center"/>
        <w:rPr>
          <w:b/>
          <w:sz w:val="24"/>
        </w:rPr>
      </w:pPr>
      <w:r>
        <w:rPr>
          <w:b/>
          <w:sz w:val="24"/>
        </w:rPr>
        <w:t>КАРТА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КОРРУПЦИОННЫХ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РИСКОВ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МБДОУ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САДА «РУЧЕЁК» №3 Р.П.ВАРНАВИНО</w:t>
      </w:r>
    </w:p>
    <w:p w14:paraId="551DAB25" w14:textId="77777777" w:rsidR="00E0223F" w:rsidRDefault="00E0223F" w:rsidP="00E0223F">
      <w:pPr>
        <w:pStyle w:val="a3"/>
        <w:rPr>
          <w:b/>
          <w:sz w:val="20"/>
        </w:rPr>
      </w:pPr>
    </w:p>
    <w:p w14:paraId="6E3B942A" w14:textId="77777777" w:rsidR="00E0223F" w:rsidRDefault="00E0223F" w:rsidP="00E0223F">
      <w:pPr>
        <w:pStyle w:val="a3"/>
        <w:spacing w:before="40"/>
        <w:rPr>
          <w:b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429"/>
        <w:gridCol w:w="3860"/>
        <w:gridCol w:w="2246"/>
        <w:gridCol w:w="1762"/>
        <w:gridCol w:w="3816"/>
      </w:tblGrid>
      <w:tr w:rsidR="00E0223F" w14:paraId="199BC610" w14:textId="77777777" w:rsidTr="00E0223F">
        <w:trPr>
          <w:trHeight w:val="95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FF468" w14:textId="77777777" w:rsidR="00E0223F" w:rsidRDefault="00E0223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04260" w14:textId="77777777" w:rsidR="00E0223F" w:rsidRDefault="00E0223F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Критическая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точка</w:t>
            </w:r>
            <w:proofErr w:type="spellEnd"/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F3BD0" w14:textId="77777777" w:rsidR="00E0223F" w:rsidRPr="00E0223F" w:rsidRDefault="00E0223F">
            <w:pPr>
              <w:pStyle w:val="TableParagraph"/>
              <w:rPr>
                <w:b/>
                <w:sz w:val="24"/>
                <w:lang w:val="ru-RU"/>
              </w:rPr>
            </w:pPr>
            <w:r w:rsidRPr="00E0223F">
              <w:rPr>
                <w:b/>
                <w:sz w:val="24"/>
                <w:lang w:val="ru-RU"/>
              </w:rPr>
              <w:t>Краткое</w:t>
            </w:r>
            <w:r w:rsidRPr="00E0223F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E0223F">
              <w:rPr>
                <w:b/>
                <w:sz w:val="24"/>
                <w:lang w:val="ru-RU"/>
              </w:rPr>
              <w:t>описание</w:t>
            </w:r>
            <w:r w:rsidRPr="00E0223F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E0223F">
              <w:rPr>
                <w:b/>
                <w:sz w:val="24"/>
                <w:lang w:val="ru-RU"/>
              </w:rPr>
              <w:t>возможной коррупционной схемы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6535B" w14:textId="77777777" w:rsidR="00E0223F" w:rsidRDefault="00E0223F">
            <w:pPr>
              <w:pStyle w:val="TableParagraph"/>
              <w:spacing w:before="5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Должности</w:t>
            </w:r>
            <w:proofErr w:type="spellEnd"/>
            <w:r>
              <w:rPr>
                <w:b/>
                <w:spacing w:val="-2"/>
                <w:sz w:val="24"/>
              </w:rPr>
              <w:t>,</w:t>
            </w:r>
          </w:p>
          <w:p w14:paraId="3A18BE20" w14:textId="77777777" w:rsidR="00E0223F" w:rsidRDefault="00E0223F">
            <w:pPr>
              <w:pStyle w:val="TableParagraph"/>
              <w:tabs>
                <w:tab w:val="left" w:pos="1934"/>
              </w:tabs>
              <w:ind w:right="19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связанные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с </w:t>
            </w:r>
            <w:proofErr w:type="spellStart"/>
            <w:r>
              <w:rPr>
                <w:b/>
                <w:spacing w:val="-2"/>
                <w:sz w:val="24"/>
              </w:rPr>
              <w:t>рисками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292F6" w14:textId="77777777" w:rsidR="00E0223F" w:rsidRDefault="00E0223F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Вероятность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риска</w:t>
            </w:r>
            <w:proofErr w:type="spellEnd"/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CD031" w14:textId="77777777" w:rsidR="00E0223F" w:rsidRDefault="00E0223F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Меры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минимизации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рисков</w:t>
            </w:r>
            <w:proofErr w:type="spellEnd"/>
          </w:p>
        </w:tc>
      </w:tr>
      <w:tr w:rsidR="00E0223F" w14:paraId="3FCEE2A3" w14:textId="77777777" w:rsidTr="00E0223F">
        <w:trPr>
          <w:trHeight w:val="95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A1AA0" w14:textId="77777777" w:rsidR="00E0223F" w:rsidRDefault="00E022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C1231" w14:textId="77777777" w:rsidR="00E0223F" w:rsidRDefault="00E022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Комплектование </w:t>
            </w:r>
            <w:proofErr w:type="spellStart"/>
            <w:r>
              <w:rPr>
                <w:spacing w:val="-2"/>
                <w:sz w:val="24"/>
              </w:rPr>
              <w:t>воспитанников</w:t>
            </w:r>
            <w:proofErr w:type="spellEnd"/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29FC5" w14:textId="77777777" w:rsidR="00E0223F" w:rsidRPr="00E0223F" w:rsidRDefault="00E0223F">
            <w:pPr>
              <w:pStyle w:val="TableParagraph"/>
              <w:spacing w:before="191"/>
              <w:rPr>
                <w:sz w:val="24"/>
                <w:lang w:val="ru-RU"/>
              </w:rPr>
            </w:pPr>
            <w:r w:rsidRPr="00E0223F">
              <w:rPr>
                <w:sz w:val="24"/>
                <w:lang w:val="ru-RU"/>
              </w:rPr>
              <w:t>Внесение</w:t>
            </w:r>
            <w:r w:rsidRPr="00E0223F">
              <w:rPr>
                <w:spacing w:val="-9"/>
                <w:sz w:val="24"/>
                <w:lang w:val="ru-RU"/>
              </w:rPr>
              <w:t xml:space="preserve"> </w:t>
            </w:r>
            <w:r w:rsidRPr="00E0223F">
              <w:rPr>
                <w:sz w:val="24"/>
                <w:lang w:val="ru-RU"/>
              </w:rPr>
              <w:t>детей</w:t>
            </w:r>
            <w:r w:rsidRPr="00E0223F">
              <w:rPr>
                <w:spacing w:val="-8"/>
                <w:sz w:val="24"/>
                <w:lang w:val="ru-RU"/>
              </w:rPr>
              <w:t xml:space="preserve"> </w:t>
            </w:r>
            <w:r w:rsidRPr="00E0223F">
              <w:rPr>
                <w:sz w:val="24"/>
                <w:lang w:val="ru-RU"/>
              </w:rPr>
              <w:t>в</w:t>
            </w:r>
            <w:r w:rsidRPr="00E0223F">
              <w:rPr>
                <w:spacing w:val="-9"/>
                <w:sz w:val="24"/>
                <w:lang w:val="ru-RU"/>
              </w:rPr>
              <w:t xml:space="preserve"> </w:t>
            </w:r>
            <w:r w:rsidRPr="00E0223F">
              <w:rPr>
                <w:sz w:val="24"/>
                <w:lang w:val="ru-RU"/>
              </w:rPr>
              <w:t>списки</w:t>
            </w:r>
            <w:r w:rsidRPr="00E0223F">
              <w:rPr>
                <w:spacing w:val="-8"/>
                <w:sz w:val="24"/>
                <w:lang w:val="ru-RU"/>
              </w:rPr>
              <w:t xml:space="preserve"> </w:t>
            </w:r>
            <w:r w:rsidRPr="00E0223F">
              <w:rPr>
                <w:sz w:val="24"/>
                <w:lang w:val="ru-RU"/>
              </w:rPr>
              <w:t>вне</w:t>
            </w:r>
            <w:r w:rsidRPr="00E0223F">
              <w:rPr>
                <w:spacing w:val="-9"/>
                <w:sz w:val="24"/>
                <w:lang w:val="ru-RU"/>
              </w:rPr>
              <w:t xml:space="preserve"> </w:t>
            </w:r>
            <w:r w:rsidRPr="00E0223F">
              <w:rPr>
                <w:sz w:val="24"/>
                <w:lang w:val="ru-RU"/>
              </w:rPr>
              <w:t>очереди по протекции или за вознаграждение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8045D" w14:textId="77777777" w:rsidR="00E0223F" w:rsidRDefault="00E0223F">
            <w:pPr>
              <w:pStyle w:val="TableParagraph"/>
              <w:spacing w:before="54"/>
              <w:ind w:left="446" w:right="427" w:hanging="10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Заведующий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заведующего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C1550" w14:textId="77777777" w:rsidR="00E0223F" w:rsidRDefault="00E0223F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Высокая</w:t>
            </w:r>
            <w:proofErr w:type="spellEnd"/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A7A5F" w14:textId="77777777" w:rsidR="00E0223F" w:rsidRPr="00E0223F" w:rsidRDefault="00E0223F">
            <w:pPr>
              <w:pStyle w:val="TableParagraph"/>
              <w:spacing w:before="54"/>
              <w:ind w:left="10"/>
              <w:rPr>
                <w:sz w:val="24"/>
                <w:lang w:val="ru-RU"/>
              </w:rPr>
            </w:pPr>
            <w:r w:rsidRPr="00E0223F">
              <w:rPr>
                <w:sz w:val="24"/>
                <w:lang w:val="ru-RU"/>
              </w:rPr>
              <w:t>Публикация</w:t>
            </w:r>
            <w:r w:rsidRPr="00E0223F">
              <w:rPr>
                <w:spacing w:val="-10"/>
                <w:sz w:val="24"/>
                <w:lang w:val="ru-RU"/>
              </w:rPr>
              <w:t xml:space="preserve"> </w:t>
            </w:r>
            <w:r w:rsidRPr="00E0223F">
              <w:rPr>
                <w:sz w:val="24"/>
                <w:lang w:val="ru-RU"/>
              </w:rPr>
              <w:t>на</w:t>
            </w:r>
            <w:r w:rsidRPr="00E0223F">
              <w:rPr>
                <w:spacing w:val="-11"/>
                <w:sz w:val="24"/>
                <w:lang w:val="ru-RU"/>
              </w:rPr>
              <w:t xml:space="preserve"> </w:t>
            </w:r>
            <w:r w:rsidRPr="00E0223F">
              <w:rPr>
                <w:sz w:val="24"/>
                <w:lang w:val="ru-RU"/>
              </w:rPr>
              <w:t>сайте</w:t>
            </w:r>
            <w:r w:rsidRPr="00E0223F">
              <w:rPr>
                <w:spacing w:val="-11"/>
                <w:sz w:val="24"/>
                <w:lang w:val="ru-RU"/>
              </w:rPr>
              <w:t xml:space="preserve"> </w:t>
            </w:r>
            <w:r w:rsidRPr="00E0223F">
              <w:rPr>
                <w:sz w:val="24"/>
                <w:lang w:val="ru-RU"/>
              </w:rPr>
              <w:t>правил</w:t>
            </w:r>
            <w:r w:rsidRPr="00E0223F">
              <w:rPr>
                <w:spacing w:val="-10"/>
                <w:sz w:val="24"/>
                <w:lang w:val="ru-RU"/>
              </w:rPr>
              <w:t xml:space="preserve"> </w:t>
            </w:r>
            <w:r w:rsidRPr="00E0223F">
              <w:rPr>
                <w:sz w:val="24"/>
                <w:lang w:val="ru-RU"/>
              </w:rPr>
              <w:t>приема и движущейся очереди.</w:t>
            </w:r>
          </w:p>
          <w:p w14:paraId="67158652" w14:textId="77777777" w:rsidR="00E0223F" w:rsidRDefault="00E0223F">
            <w:pPr>
              <w:pStyle w:val="TableParagraph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Ежеквартальная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сверка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списков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E0223F" w14:paraId="6D82E1EF" w14:textId="77777777" w:rsidTr="00E0223F">
        <w:trPr>
          <w:trHeight w:val="94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961CD" w14:textId="77777777" w:rsidR="00E0223F" w:rsidRDefault="00E022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9E676" w14:textId="77777777" w:rsidR="00E0223F" w:rsidRDefault="00E0223F">
            <w:pPr>
              <w:pStyle w:val="TableParagraph"/>
              <w:spacing w:line="230" w:lineRule="auto"/>
              <w:ind w:right="8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Осуществление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закупок</w:t>
            </w:r>
            <w:proofErr w:type="spellEnd"/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B39C5" w14:textId="77777777" w:rsidR="00E0223F" w:rsidRPr="00E0223F" w:rsidRDefault="00E0223F">
            <w:pPr>
              <w:pStyle w:val="TableParagraph"/>
              <w:spacing w:before="51"/>
              <w:rPr>
                <w:sz w:val="24"/>
                <w:lang w:val="ru-RU"/>
              </w:rPr>
            </w:pPr>
            <w:r w:rsidRPr="00E0223F">
              <w:rPr>
                <w:sz w:val="24"/>
                <w:lang w:val="ru-RU"/>
              </w:rPr>
              <w:t>Необоснованное</w:t>
            </w:r>
            <w:r w:rsidRPr="00E0223F">
              <w:rPr>
                <w:spacing w:val="-15"/>
                <w:sz w:val="24"/>
                <w:lang w:val="ru-RU"/>
              </w:rPr>
              <w:t xml:space="preserve"> </w:t>
            </w:r>
            <w:r w:rsidRPr="00E0223F">
              <w:rPr>
                <w:sz w:val="24"/>
                <w:lang w:val="ru-RU"/>
              </w:rPr>
              <w:t>завышение</w:t>
            </w:r>
            <w:r w:rsidRPr="00E0223F">
              <w:rPr>
                <w:spacing w:val="-15"/>
                <w:sz w:val="24"/>
                <w:lang w:val="ru-RU"/>
              </w:rPr>
              <w:t xml:space="preserve"> </w:t>
            </w:r>
            <w:r w:rsidRPr="00E0223F">
              <w:rPr>
                <w:sz w:val="24"/>
                <w:lang w:val="ru-RU"/>
              </w:rPr>
              <w:t>цены; заключение договоров с</w:t>
            </w:r>
          </w:p>
          <w:p w14:paraId="6BC432F9" w14:textId="77777777" w:rsidR="00E0223F" w:rsidRDefault="00E0223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аффилированными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лицами</w:t>
            </w:r>
            <w:proofErr w:type="spellEnd"/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476B0" w14:textId="77777777" w:rsidR="00E0223F" w:rsidRDefault="00E0223F">
            <w:pPr>
              <w:pStyle w:val="TableParagraph"/>
              <w:spacing w:line="268" w:lineRule="exact"/>
              <w:ind w:left="37" w:right="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Заведующий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завхоз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A1E12" w14:textId="77777777" w:rsidR="00E0223F" w:rsidRDefault="00E0223F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Высокая</w:t>
            </w:r>
            <w:proofErr w:type="spellEnd"/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0741B" w14:textId="77777777" w:rsidR="00E0223F" w:rsidRPr="00E0223F" w:rsidRDefault="00E0223F">
            <w:pPr>
              <w:pStyle w:val="TableParagraph"/>
              <w:spacing w:before="51"/>
              <w:ind w:left="10" w:right="25"/>
              <w:rPr>
                <w:sz w:val="24"/>
                <w:lang w:val="ru-RU"/>
              </w:rPr>
            </w:pPr>
            <w:r w:rsidRPr="00E0223F">
              <w:rPr>
                <w:sz w:val="24"/>
                <w:lang w:val="ru-RU"/>
              </w:rPr>
              <w:t>Обязательный</w:t>
            </w:r>
            <w:r w:rsidRPr="00E0223F">
              <w:rPr>
                <w:spacing w:val="-13"/>
                <w:sz w:val="24"/>
                <w:lang w:val="ru-RU"/>
              </w:rPr>
              <w:t xml:space="preserve"> </w:t>
            </w:r>
            <w:r w:rsidRPr="00E0223F">
              <w:rPr>
                <w:sz w:val="24"/>
                <w:lang w:val="ru-RU"/>
              </w:rPr>
              <w:t>мониторинг</w:t>
            </w:r>
            <w:r w:rsidRPr="00E0223F">
              <w:rPr>
                <w:spacing w:val="-14"/>
                <w:sz w:val="24"/>
                <w:lang w:val="ru-RU"/>
              </w:rPr>
              <w:t xml:space="preserve"> </w:t>
            </w:r>
            <w:proofErr w:type="gramStart"/>
            <w:r w:rsidRPr="00E0223F">
              <w:rPr>
                <w:sz w:val="24"/>
                <w:lang w:val="ru-RU"/>
              </w:rPr>
              <w:t>цен</w:t>
            </w:r>
            <w:r w:rsidRPr="00E0223F">
              <w:rPr>
                <w:spacing w:val="-13"/>
                <w:sz w:val="24"/>
                <w:lang w:val="ru-RU"/>
              </w:rPr>
              <w:t xml:space="preserve"> </w:t>
            </w:r>
            <w:r w:rsidRPr="00E0223F">
              <w:rPr>
                <w:sz w:val="24"/>
                <w:lang w:val="ru-RU"/>
              </w:rPr>
              <w:t>.</w:t>
            </w:r>
            <w:proofErr w:type="gramEnd"/>
            <w:r w:rsidRPr="00E0223F">
              <w:rPr>
                <w:sz w:val="24"/>
                <w:lang w:val="ru-RU"/>
              </w:rPr>
              <w:t xml:space="preserve"> Публикация договоров на </w:t>
            </w:r>
            <w:r w:rsidRPr="00E0223F">
              <w:rPr>
                <w:spacing w:val="-2"/>
                <w:sz w:val="24"/>
                <w:lang w:val="ru-RU"/>
              </w:rPr>
              <w:t>сайте.</w:t>
            </w:r>
          </w:p>
        </w:tc>
      </w:tr>
      <w:tr w:rsidR="00E0223F" w14:paraId="61FA24F9" w14:textId="77777777" w:rsidTr="00E0223F">
        <w:trPr>
          <w:trHeight w:val="1223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27B85" w14:textId="77777777" w:rsidR="00E0223F" w:rsidRDefault="00E022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97429" w14:textId="77777777" w:rsidR="00E0223F" w:rsidRDefault="00E0223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Прием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работу</w:t>
            </w:r>
            <w:proofErr w:type="spellEnd"/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A1060" w14:textId="77777777" w:rsidR="00E0223F" w:rsidRPr="00E0223F" w:rsidRDefault="00E0223F">
            <w:pPr>
              <w:pStyle w:val="TableParagraph"/>
              <w:rPr>
                <w:sz w:val="24"/>
                <w:lang w:val="ru-RU"/>
              </w:rPr>
            </w:pPr>
            <w:r w:rsidRPr="00E0223F">
              <w:rPr>
                <w:sz w:val="24"/>
                <w:lang w:val="ru-RU"/>
              </w:rPr>
              <w:t>Прием</w:t>
            </w:r>
            <w:r w:rsidRPr="00E0223F">
              <w:rPr>
                <w:spacing w:val="-9"/>
                <w:sz w:val="24"/>
                <w:lang w:val="ru-RU"/>
              </w:rPr>
              <w:t xml:space="preserve"> </w:t>
            </w:r>
            <w:r w:rsidRPr="00E0223F">
              <w:rPr>
                <w:sz w:val="24"/>
                <w:lang w:val="ru-RU"/>
              </w:rPr>
              <w:t>на</w:t>
            </w:r>
            <w:r w:rsidRPr="00E0223F">
              <w:rPr>
                <w:spacing w:val="-9"/>
                <w:sz w:val="24"/>
                <w:lang w:val="ru-RU"/>
              </w:rPr>
              <w:t xml:space="preserve"> </w:t>
            </w:r>
            <w:r w:rsidRPr="00E0223F">
              <w:rPr>
                <w:sz w:val="24"/>
                <w:lang w:val="ru-RU"/>
              </w:rPr>
              <w:t>работу</w:t>
            </w:r>
            <w:r w:rsidRPr="00E0223F">
              <w:rPr>
                <w:spacing w:val="-13"/>
                <w:sz w:val="24"/>
                <w:lang w:val="ru-RU"/>
              </w:rPr>
              <w:t xml:space="preserve"> </w:t>
            </w:r>
            <w:r w:rsidRPr="00E0223F">
              <w:rPr>
                <w:sz w:val="24"/>
                <w:lang w:val="ru-RU"/>
              </w:rPr>
              <w:t>родственников</w:t>
            </w:r>
            <w:r w:rsidRPr="00E0223F">
              <w:rPr>
                <w:spacing w:val="-9"/>
                <w:sz w:val="24"/>
                <w:lang w:val="ru-RU"/>
              </w:rPr>
              <w:t xml:space="preserve"> </w:t>
            </w:r>
            <w:r w:rsidRPr="00E0223F">
              <w:rPr>
                <w:sz w:val="24"/>
                <w:lang w:val="ru-RU"/>
              </w:rPr>
              <w:t>без раскрытия конфликта интересов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317A8" w14:textId="77777777" w:rsidR="00E0223F" w:rsidRDefault="00E0223F">
            <w:pPr>
              <w:pStyle w:val="TableParagraph"/>
              <w:spacing w:line="268" w:lineRule="exact"/>
              <w:ind w:right="3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Заведующий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F4745" w14:textId="77777777" w:rsidR="00E0223F" w:rsidRDefault="00E0223F">
            <w:pPr>
              <w:pStyle w:val="TableParagraph"/>
              <w:spacing w:line="268" w:lineRule="exact"/>
              <w:ind w:left="24" w:right="2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Средняя</w:t>
            </w:r>
            <w:proofErr w:type="spellEnd"/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E0798" w14:textId="77777777" w:rsidR="00E0223F" w:rsidRPr="00E0223F" w:rsidRDefault="00E0223F">
            <w:pPr>
              <w:pStyle w:val="TableParagraph"/>
              <w:spacing w:before="191"/>
              <w:ind w:left="10"/>
              <w:rPr>
                <w:sz w:val="24"/>
                <w:lang w:val="ru-RU"/>
              </w:rPr>
            </w:pPr>
            <w:r w:rsidRPr="00E0223F">
              <w:rPr>
                <w:sz w:val="24"/>
                <w:lang w:val="ru-RU"/>
              </w:rPr>
              <w:t>Обязательное</w:t>
            </w:r>
            <w:r w:rsidRPr="00E0223F">
              <w:rPr>
                <w:spacing w:val="-4"/>
                <w:sz w:val="24"/>
                <w:lang w:val="ru-RU"/>
              </w:rPr>
              <w:t xml:space="preserve"> </w:t>
            </w:r>
            <w:r w:rsidRPr="00E0223F">
              <w:rPr>
                <w:spacing w:val="-2"/>
                <w:sz w:val="24"/>
                <w:lang w:val="ru-RU"/>
              </w:rPr>
              <w:t>представление</w:t>
            </w:r>
          </w:p>
          <w:p w14:paraId="483630C7" w14:textId="77777777" w:rsidR="00E0223F" w:rsidRDefault="00E0223F">
            <w:pPr>
              <w:pStyle w:val="TableParagraph"/>
              <w:ind w:left="10"/>
              <w:rPr>
                <w:sz w:val="24"/>
              </w:rPr>
            </w:pPr>
            <w:r w:rsidRPr="00E0223F">
              <w:rPr>
                <w:sz w:val="24"/>
                <w:lang w:val="ru-RU"/>
              </w:rPr>
              <w:t>сведений</w:t>
            </w:r>
            <w:r w:rsidRPr="00E0223F">
              <w:rPr>
                <w:spacing w:val="-12"/>
                <w:sz w:val="24"/>
                <w:lang w:val="ru-RU"/>
              </w:rPr>
              <w:t xml:space="preserve"> </w:t>
            </w:r>
            <w:r w:rsidRPr="00E0223F">
              <w:rPr>
                <w:sz w:val="24"/>
                <w:lang w:val="ru-RU"/>
              </w:rPr>
              <w:t>о</w:t>
            </w:r>
            <w:r w:rsidRPr="00E0223F">
              <w:rPr>
                <w:spacing w:val="-12"/>
                <w:sz w:val="24"/>
                <w:lang w:val="ru-RU"/>
              </w:rPr>
              <w:t xml:space="preserve"> </w:t>
            </w:r>
            <w:r w:rsidRPr="00E0223F">
              <w:rPr>
                <w:sz w:val="24"/>
                <w:lang w:val="ru-RU"/>
              </w:rPr>
              <w:t>наличии</w:t>
            </w:r>
            <w:r w:rsidRPr="00E0223F">
              <w:rPr>
                <w:spacing w:val="-12"/>
                <w:sz w:val="24"/>
                <w:lang w:val="ru-RU"/>
              </w:rPr>
              <w:t xml:space="preserve"> </w:t>
            </w:r>
            <w:r w:rsidRPr="00E0223F">
              <w:rPr>
                <w:sz w:val="24"/>
                <w:lang w:val="ru-RU"/>
              </w:rPr>
              <w:t xml:space="preserve">родственников. </w:t>
            </w:r>
            <w:proofErr w:type="spellStart"/>
            <w:r>
              <w:rPr>
                <w:sz w:val="24"/>
              </w:rPr>
              <w:t>Публикация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вакансий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0223F" w14:paraId="38036228" w14:textId="77777777" w:rsidTr="00E0223F">
        <w:trPr>
          <w:trHeight w:val="95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946C3" w14:textId="77777777" w:rsidR="00E0223F" w:rsidRDefault="00E022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C8CAA" w14:textId="77777777" w:rsidR="00E0223F" w:rsidRDefault="00E0223F">
            <w:pPr>
              <w:pStyle w:val="TableParagraph"/>
              <w:spacing w:before="54"/>
              <w:ind w:right="2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Назначение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стимулирующих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выплат</w:t>
            </w:r>
            <w:proofErr w:type="spellEnd"/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D5030" w14:textId="77777777" w:rsidR="00E0223F" w:rsidRPr="00E0223F" w:rsidRDefault="00E0223F">
            <w:pPr>
              <w:pStyle w:val="TableParagraph"/>
              <w:spacing w:before="54"/>
              <w:ind w:right="698"/>
              <w:rPr>
                <w:sz w:val="24"/>
                <w:lang w:val="ru-RU"/>
              </w:rPr>
            </w:pPr>
            <w:r w:rsidRPr="00E0223F">
              <w:rPr>
                <w:sz w:val="24"/>
                <w:lang w:val="ru-RU"/>
              </w:rPr>
              <w:t>Необъективное</w:t>
            </w:r>
            <w:r w:rsidRPr="00E0223F">
              <w:rPr>
                <w:spacing w:val="-15"/>
                <w:sz w:val="24"/>
                <w:lang w:val="ru-RU"/>
              </w:rPr>
              <w:t xml:space="preserve"> </w:t>
            </w:r>
            <w:r w:rsidRPr="00E0223F">
              <w:rPr>
                <w:sz w:val="24"/>
                <w:lang w:val="ru-RU"/>
              </w:rPr>
              <w:t xml:space="preserve">распределение средств в пользу отдельных </w:t>
            </w:r>
            <w:r w:rsidRPr="00E0223F">
              <w:rPr>
                <w:spacing w:val="-2"/>
                <w:sz w:val="24"/>
                <w:lang w:val="ru-RU"/>
              </w:rPr>
              <w:t>сотрудников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A3A00" w14:textId="77777777" w:rsidR="00E0223F" w:rsidRDefault="00E0223F">
            <w:pPr>
              <w:pStyle w:val="TableParagraph"/>
              <w:ind w:left="628" w:right="76" w:hanging="540"/>
              <w:rPr>
                <w:sz w:val="24"/>
              </w:rPr>
            </w:pPr>
            <w:proofErr w:type="spellStart"/>
            <w:r>
              <w:rPr>
                <w:sz w:val="24"/>
              </w:rPr>
              <w:t>Заведующий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комиссии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FCF84" w14:textId="77777777" w:rsidR="00E0223F" w:rsidRDefault="00E0223F">
            <w:pPr>
              <w:pStyle w:val="TableParagraph"/>
              <w:spacing w:line="268" w:lineRule="exact"/>
              <w:ind w:left="24" w:right="2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Средняя</w:t>
            </w:r>
            <w:proofErr w:type="spellEnd"/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8D9A9" w14:textId="77777777" w:rsidR="00E0223F" w:rsidRPr="00E0223F" w:rsidRDefault="00E0223F">
            <w:pPr>
              <w:pStyle w:val="TableParagraph"/>
              <w:spacing w:before="54"/>
              <w:ind w:left="10"/>
              <w:rPr>
                <w:sz w:val="24"/>
                <w:lang w:val="ru-RU"/>
              </w:rPr>
            </w:pPr>
            <w:r w:rsidRPr="00E0223F">
              <w:rPr>
                <w:sz w:val="24"/>
                <w:lang w:val="ru-RU"/>
              </w:rPr>
              <w:t>Утверждение</w:t>
            </w:r>
            <w:r w:rsidRPr="00E0223F">
              <w:rPr>
                <w:spacing w:val="-15"/>
                <w:sz w:val="24"/>
                <w:lang w:val="ru-RU"/>
              </w:rPr>
              <w:t xml:space="preserve"> </w:t>
            </w:r>
            <w:r w:rsidRPr="00E0223F">
              <w:rPr>
                <w:sz w:val="24"/>
                <w:lang w:val="ru-RU"/>
              </w:rPr>
              <w:t>прозрачных</w:t>
            </w:r>
            <w:r w:rsidRPr="00E0223F">
              <w:rPr>
                <w:spacing w:val="-15"/>
                <w:sz w:val="24"/>
                <w:lang w:val="ru-RU"/>
              </w:rPr>
              <w:t xml:space="preserve"> </w:t>
            </w:r>
            <w:r w:rsidRPr="00E0223F">
              <w:rPr>
                <w:spacing w:val="-2"/>
                <w:sz w:val="24"/>
                <w:lang w:val="ru-RU"/>
              </w:rPr>
              <w:t>критериев.</w:t>
            </w:r>
          </w:p>
          <w:p w14:paraId="1CA31904" w14:textId="77777777" w:rsidR="00E0223F" w:rsidRPr="00E0223F" w:rsidRDefault="00E0223F">
            <w:pPr>
              <w:pStyle w:val="TableParagraph"/>
              <w:ind w:left="10" w:right="1256"/>
              <w:rPr>
                <w:sz w:val="24"/>
                <w:lang w:val="ru-RU"/>
              </w:rPr>
            </w:pPr>
            <w:r w:rsidRPr="00E0223F">
              <w:rPr>
                <w:sz w:val="24"/>
                <w:lang w:val="ru-RU"/>
              </w:rPr>
              <w:t>Публикация</w:t>
            </w:r>
            <w:r w:rsidRPr="00E0223F">
              <w:rPr>
                <w:spacing w:val="-15"/>
                <w:sz w:val="24"/>
                <w:lang w:val="ru-RU"/>
              </w:rPr>
              <w:t xml:space="preserve"> </w:t>
            </w:r>
            <w:r w:rsidRPr="00E0223F">
              <w:rPr>
                <w:sz w:val="24"/>
                <w:lang w:val="ru-RU"/>
              </w:rPr>
              <w:t xml:space="preserve">результатов </w:t>
            </w:r>
            <w:r w:rsidRPr="00E0223F">
              <w:rPr>
                <w:spacing w:val="-2"/>
                <w:sz w:val="24"/>
                <w:lang w:val="ru-RU"/>
              </w:rPr>
              <w:t>распределения.</w:t>
            </w:r>
          </w:p>
        </w:tc>
      </w:tr>
      <w:tr w:rsidR="00E0223F" w14:paraId="502B827B" w14:textId="77777777" w:rsidTr="00E0223F">
        <w:trPr>
          <w:trHeight w:val="94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958BE" w14:textId="77777777" w:rsidR="00E0223F" w:rsidRDefault="00E022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E646A" w14:textId="77777777" w:rsidR="00E0223F" w:rsidRDefault="00E0223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питания</w:t>
            </w:r>
            <w:proofErr w:type="spellEnd"/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F05DB" w14:textId="77777777" w:rsidR="00E0223F" w:rsidRPr="00E0223F" w:rsidRDefault="00E0223F">
            <w:pPr>
              <w:pStyle w:val="TableParagraph"/>
              <w:rPr>
                <w:sz w:val="24"/>
                <w:lang w:val="ru-RU"/>
              </w:rPr>
            </w:pPr>
            <w:r w:rsidRPr="00E0223F">
              <w:rPr>
                <w:sz w:val="24"/>
                <w:lang w:val="ru-RU"/>
              </w:rPr>
              <w:t>Непоставка продуктов в полном объеме;</w:t>
            </w:r>
            <w:r w:rsidRPr="00E0223F">
              <w:rPr>
                <w:spacing w:val="-15"/>
                <w:sz w:val="24"/>
                <w:lang w:val="ru-RU"/>
              </w:rPr>
              <w:t xml:space="preserve"> </w:t>
            </w:r>
            <w:r w:rsidRPr="00E0223F">
              <w:rPr>
                <w:sz w:val="24"/>
                <w:lang w:val="ru-RU"/>
              </w:rPr>
              <w:t>несоответствие</w:t>
            </w:r>
            <w:r w:rsidRPr="00E0223F">
              <w:rPr>
                <w:spacing w:val="-15"/>
                <w:sz w:val="24"/>
                <w:lang w:val="ru-RU"/>
              </w:rPr>
              <w:t xml:space="preserve"> </w:t>
            </w:r>
            <w:r w:rsidRPr="00E0223F">
              <w:rPr>
                <w:sz w:val="24"/>
                <w:lang w:val="ru-RU"/>
              </w:rPr>
              <w:t>качества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08A1C" w14:textId="77777777" w:rsidR="00E0223F" w:rsidRDefault="00E0223F">
            <w:pPr>
              <w:pStyle w:val="TableParagraph"/>
              <w:ind w:left="827" w:right="165" w:hanging="648"/>
              <w:rPr>
                <w:sz w:val="24"/>
              </w:rPr>
            </w:pPr>
            <w:proofErr w:type="spellStart"/>
            <w:r>
              <w:rPr>
                <w:sz w:val="24"/>
              </w:rPr>
              <w:t>Завхоз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медсестра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повар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F2F37" w14:textId="77777777" w:rsidR="00E0223F" w:rsidRDefault="00E0223F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Высокая</w:t>
            </w:r>
            <w:proofErr w:type="spellEnd"/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2F8B1" w14:textId="77777777" w:rsidR="00E0223F" w:rsidRPr="00E0223F" w:rsidRDefault="00E0223F">
            <w:pPr>
              <w:pStyle w:val="TableParagraph"/>
              <w:spacing w:before="189"/>
              <w:ind w:left="10"/>
              <w:rPr>
                <w:sz w:val="24"/>
                <w:lang w:val="ru-RU"/>
              </w:rPr>
            </w:pPr>
            <w:r w:rsidRPr="00E0223F">
              <w:rPr>
                <w:sz w:val="24"/>
                <w:lang w:val="ru-RU"/>
              </w:rPr>
              <w:t>Ежедневный</w:t>
            </w:r>
            <w:r w:rsidRPr="00E0223F">
              <w:rPr>
                <w:spacing w:val="-15"/>
                <w:sz w:val="24"/>
                <w:lang w:val="ru-RU"/>
              </w:rPr>
              <w:t xml:space="preserve"> </w:t>
            </w:r>
            <w:r w:rsidRPr="00E0223F">
              <w:rPr>
                <w:sz w:val="24"/>
                <w:lang w:val="ru-RU"/>
              </w:rPr>
              <w:t>контроль</w:t>
            </w:r>
            <w:r w:rsidRPr="00E0223F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E0223F">
              <w:rPr>
                <w:sz w:val="24"/>
                <w:lang w:val="ru-RU"/>
              </w:rPr>
              <w:t>бракеражной</w:t>
            </w:r>
            <w:proofErr w:type="spellEnd"/>
            <w:r w:rsidRPr="00E0223F">
              <w:rPr>
                <w:sz w:val="24"/>
                <w:lang w:val="ru-RU"/>
              </w:rPr>
              <w:t xml:space="preserve"> комиссией.</w:t>
            </w:r>
            <w:r w:rsidRPr="00E0223F">
              <w:rPr>
                <w:spacing w:val="-5"/>
                <w:sz w:val="24"/>
                <w:lang w:val="ru-RU"/>
              </w:rPr>
              <w:t xml:space="preserve"> </w:t>
            </w:r>
            <w:r w:rsidRPr="00E0223F">
              <w:rPr>
                <w:sz w:val="24"/>
                <w:lang w:val="ru-RU"/>
              </w:rPr>
              <w:t>Внеплановые</w:t>
            </w:r>
            <w:r w:rsidRPr="00E0223F">
              <w:rPr>
                <w:spacing w:val="-5"/>
                <w:sz w:val="24"/>
                <w:lang w:val="ru-RU"/>
              </w:rPr>
              <w:t xml:space="preserve"> </w:t>
            </w:r>
            <w:r w:rsidRPr="00E0223F">
              <w:rPr>
                <w:spacing w:val="-2"/>
                <w:sz w:val="24"/>
                <w:lang w:val="ru-RU"/>
              </w:rPr>
              <w:t>проверки.</w:t>
            </w:r>
          </w:p>
        </w:tc>
      </w:tr>
      <w:tr w:rsidR="00E0223F" w14:paraId="4957932A" w14:textId="77777777" w:rsidTr="00E0223F">
        <w:trPr>
          <w:trHeight w:val="1233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97CE7" w14:textId="77777777" w:rsidR="00E0223F" w:rsidRDefault="00E022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98A0D" w14:textId="77777777" w:rsidR="00E0223F" w:rsidRDefault="00E0223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Взимание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средств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pacing w:val="-2"/>
                <w:sz w:val="24"/>
              </w:rPr>
              <w:t>родителей</w:t>
            </w:r>
            <w:proofErr w:type="spellEnd"/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1F049" w14:textId="77777777" w:rsidR="00E0223F" w:rsidRPr="00E0223F" w:rsidRDefault="00E0223F">
            <w:pPr>
              <w:pStyle w:val="TableParagraph"/>
              <w:rPr>
                <w:sz w:val="24"/>
                <w:lang w:val="ru-RU"/>
              </w:rPr>
            </w:pPr>
            <w:r w:rsidRPr="00E0223F">
              <w:rPr>
                <w:sz w:val="24"/>
                <w:lang w:val="ru-RU"/>
              </w:rPr>
              <w:t>Неправомерный</w:t>
            </w:r>
            <w:r w:rsidRPr="00E0223F">
              <w:rPr>
                <w:spacing w:val="-15"/>
                <w:sz w:val="24"/>
                <w:lang w:val="ru-RU"/>
              </w:rPr>
              <w:t xml:space="preserve"> </w:t>
            </w:r>
            <w:r w:rsidRPr="00E0223F">
              <w:rPr>
                <w:sz w:val="24"/>
                <w:lang w:val="ru-RU"/>
              </w:rPr>
              <w:t>сбор</w:t>
            </w:r>
            <w:r w:rsidRPr="00E0223F">
              <w:rPr>
                <w:spacing w:val="-15"/>
                <w:sz w:val="24"/>
                <w:lang w:val="ru-RU"/>
              </w:rPr>
              <w:t xml:space="preserve"> </w:t>
            </w:r>
            <w:r w:rsidRPr="00E0223F">
              <w:rPr>
                <w:sz w:val="24"/>
                <w:lang w:val="ru-RU"/>
              </w:rPr>
              <w:t>денежных средств на нужды группы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BF903" w14:textId="77777777" w:rsidR="00E0223F" w:rsidRDefault="00E0223F">
            <w:pPr>
              <w:pStyle w:val="TableParagraph"/>
              <w:ind w:left="489" w:right="76" w:hanging="5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Заведующий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CAF6C" w14:textId="77777777" w:rsidR="00E0223F" w:rsidRDefault="00E0223F">
            <w:pPr>
              <w:pStyle w:val="TableParagraph"/>
              <w:spacing w:line="268" w:lineRule="exact"/>
              <w:ind w:left="24" w:right="2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Средняя</w:t>
            </w:r>
            <w:proofErr w:type="spellEnd"/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29914" w14:textId="77777777" w:rsidR="00E0223F" w:rsidRPr="00E0223F" w:rsidRDefault="00E0223F">
            <w:pPr>
              <w:pStyle w:val="TableParagraph"/>
              <w:spacing w:before="56"/>
              <w:ind w:left="10"/>
              <w:rPr>
                <w:sz w:val="24"/>
                <w:lang w:val="ru-RU"/>
              </w:rPr>
            </w:pPr>
            <w:r w:rsidRPr="00E0223F">
              <w:rPr>
                <w:sz w:val="24"/>
                <w:lang w:val="ru-RU"/>
              </w:rPr>
              <w:t>Разъяснения</w:t>
            </w:r>
            <w:r w:rsidRPr="00E0223F">
              <w:rPr>
                <w:spacing w:val="-3"/>
                <w:sz w:val="24"/>
                <w:lang w:val="ru-RU"/>
              </w:rPr>
              <w:t xml:space="preserve"> </w:t>
            </w:r>
            <w:r w:rsidRPr="00E0223F">
              <w:rPr>
                <w:sz w:val="24"/>
                <w:lang w:val="ru-RU"/>
              </w:rPr>
              <w:t>о</w:t>
            </w:r>
            <w:r w:rsidRPr="00E0223F">
              <w:rPr>
                <w:spacing w:val="-5"/>
                <w:sz w:val="24"/>
                <w:lang w:val="ru-RU"/>
              </w:rPr>
              <w:t xml:space="preserve"> </w:t>
            </w:r>
            <w:r w:rsidRPr="00E0223F">
              <w:rPr>
                <w:spacing w:val="-2"/>
                <w:sz w:val="24"/>
                <w:lang w:val="ru-RU"/>
              </w:rPr>
              <w:t>порядке</w:t>
            </w:r>
          </w:p>
          <w:p w14:paraId="24075BC0" w14:textId="77777777" w:rsidR="00E0223F" w:rsidRPr="00E0223F" w:rsidRDefault="00E0223F">
            <w:pPr>
              <w:pStyle w:val="TableParagraph"/>
              <w:ind w:left="10" w:right="972"/>
              <w:rPr>
                <w:sz w:val="24"/>
                <w:lang w:val="ru-RU"/>
              </w:rPr>
            </w:pPr>
            <w:r w:rsidRPr="00E0223F">
              <w:rPr>
                <w:sz w:val="24"/>
                <w:lang w:val="ru-RU"/>
              </w:rPr>
              <w:t>пожертвований.</w:t>
            </w:r>
            <w:r w:rsidRPr="00E0223F">
              <w:rPr>
                <w:spacing w:val="-15"/>
                <w:sz w:val="24"/>
                <w:lang w:val="ru-RU"/>
              </w:rPr>
              <w:t xml:space="preserve"> </w:t>
            </w:r>
            <w:r w:rsidRPr="00E0223F">
              <w:rPr>
                <w:sz w:val="24"/>
                <w:lang w:val="ru-RU"/>
              </w:rPr>
              <w:t xml:space="preserve">Ежегодное анонимное анкетирование </w:t>
            </w:r>
            <w:r w:rsidRPr="00E0223F">
              <w:rPr>
                <w:spacing w:val="-2"/>
                <w:sz w:val="24"/>
                <w:lang w:val="ru-RU"/>
              </w:rPr>
              <w:t>родителей.</w:t>
            </w:r>
          </w:p>
        </w:tc>
      </w:tr>
    </w:tbl>
    <w:p w14:paraId="3FB597DC" w14:textId="77777777" w:rsidR="00E0223F" w:rsidRDefault="00E0223F" w:rsidP="00E0223F"/>
    <w:p w14:paraId="348FB873" w14:textId="77777777" w:rsidR="00E0223F" w:rsidRDefault="00E0223F" w:rsidP="00E0223F">
      <w:pPr>
        <w:widowControl/>
        <w:autoSpaceDE/>
        <w:autoSpaceDN/>
        <w:rPr>
          <w:sz w:val="24"/>
        </w:rPr>
        <w:sectPr w:rsidR="00E0223F" w:rsidSect="00665B6D">
          <w:pgSz w:w="16850" w:h="11900" w:orient="landscape"/>
          <w:pgMar w:top="0" w:right="0" w:bottom="1559" w:left="1060" w:header="720" w:footer="720" w:gutter="0"/>
          <w:cols w:space="720"/>
        </w:sectPr>
      </w:pPr>
    </w:p>
    <w:p w14:paraId="08A3F257" w14:textId="77777777" w:rsidR="00E0223F" w:rsidRDefault="00E0223F"/>
    <w:sectPr w:rsidR="00E0223F" w:rsidSect="00665B6D">
      <w:type w:val="continuous"/>
      <w:pgSz w:w="16838" w:h="11906" w:orient="landscape"/>
      <w:pgMar w:top="850" w:right="0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9B2"/>
    <w:multiLevelType w:val="multilevel"/>
    <w:tmpl w:val="8760118C"/>
    <w:lvl w:ilvl="0">
      <w:start w:val="1"/>
      <w:numFmt w:val="decimal"/>
      <w:lvlText w:val="%1."/>
      <w:lvlJc w:val="left"/>
      <w:pPr>
        <w:ind w:left="4002" w:hanging="3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5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848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860" w:hanging="36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00" w:hanging="36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56" w:hanging="36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13" w:hanging="36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70" w:hanging="36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26" w:hanging="363"/>
      </w:pPr>
      <w:rPr>
        <w:lang w:val="ru-RU" w:eastAsia="en-US" w:bidi="ar-SA"/>
      </w:rPr>
    </w:lvl>
  </w:abstractNum>
  <w:abstractNum w:abstractNumId="1" w15:restartNumberingAfterBreak="0">
    <w:nsid w:val="2C5E52B4"/>
    <w:multiLevelType w:val="hybridMultilevel"/>
    <w:tmpl w:val="332CA550"/>
    <w:lvl w:ilvl="0" w:tplc="71E00D8A">
      <w:start w:val="1"/>
      <w:numFmt w:val="decimal"/>
      <w:lvlText w:val="%1."/>
      <w:lvlJc w:val="left"/>
      <w:pPr>
        <w:ind w:left="685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30D646">
      <w:numFmt w:val="bullet"/>
      <w:lvlText w:val="•"/>
      <w:lvlJc w:val="left"/>
      <w:pPr>
        <w:ind w:left="1646" w:hanging="351"/>
      </w:pPr>
      <w:rPr>
        <w:lang w:val="ru-RU" w:eastAsia="en-US" w:bidi="ar-SA"/>
      </w:rPr>
    </w:lvl>
    <w:lvl w:ilvl="2" w:tplc="F5901FBC">
      <w:numFmt w:val="bullet"/>
      <w:lvlText w:val="•"/>
      <w:lvlJc w:val="left"/>
      <w:pPr>
        <w:ind w:left="2612" w:hanging="351"/>
      </w:pPr>
      <w:rPr>
        <w:lang w:val="ru-RU" w:eastAsia="en-US" w:bidi="ar-SA"/>
      </w:rPr>
    </w:lvl>
    <w:lvl w:ilvl="3" w:tplc="B08EB628">
      <w:numFmt w:val="bullet"/>
      <w:lvlText w:val="•"/>
      <w:lvlJc w:val="left"/>
      <w:pPr>
        <w:ind w:left="3578" w:hanging="351"/>
      </w:pPr>
      <w:rPr>
        <w:lang w:val="ru-RU" w:eastAsia="en-US" w:bidi="ar-SA"/>
      </w:rPr>
    </w:lvl>
    <w:lvl w:ilvl="4" w:tplc="A036B388">
      <w:numFmt w:val="bullet"/>
      <w:lvlText w:val="•"/>
      <w:lvlJc w:val="left"/>
      <w:pPr>
        <w:ind w:left="4544" w:hanging="351"/>
      </w:pPr>
      <w:rPr>
        <w:lang w:val="ru-RU" w:eastAsia="en-US" w:bidi="ar-SA"/>
      </w:rPr>
    </w:lvl>
    <w:lvl w:ilvl="5" w:tplc="0A9690EA">
      <w:numFmt w:val="bullet"/>
      <w:lvlText w:val="•"/>
      <w:lvlJc w:val="left"/>
      <w:pPr>
        <w:ind w:left="5510" w:hanging="351"/>
      </w:pPr>
      <w:rPr>
        <w:lang w:val="ru-RU" w:eastAsia="en-US" w:bidi="ar-SA"/>
      </w:rPr>
    </w:lvl>
    <w:lvl w:ilvl="6" w:tplc="E70427EC">
      <w:numFmt w:val="bullet"/>
      <w:lvlText w:val="•"/>
      <w:lvlJc w:val="left"/>
      <w:pPr>
        <w:ind w:left="6476" w:hanging="351"/>
      </w:pPr>
      <w:rPr>
        <w:lang w:val="ru-RU" w:eastAsia="en-US" w:bidi="ar-SA"/>
      </w:rPr>
    </w:lvl>
    <w:lvl w:ilvl="7" w:tplc="F26A920A">
      <w:numFmt w:val="bullet"/>
      <w:lvlText w:val="•"/>
      <w:lvlJc w:val="left"/>
      <w:pPr>
        <w:ind w:left="7442" w:hanging="351"/>
      </w:pPr>
      <w:rPr>
        <w:lang w:val="ru-RU" w:eastAsia="en-US" w:bidi="ar-SA"/>
      </w:rPr>
    </w:lvl>
    <w:lvl w:ilvl="8" w:tplc="021C57C4">
      <w:numFmt w:val="bullet"/>
      <w:lvlText w:val="•"/>
      <w:lvlJc w:val="left"/>
      <w:pPr>
        <w:ind w:left="8408" w:hanging="351"/>
      </w:pPr>
      <w:rPr>
        <w:lang w:val="ru-RU" w:eastAsia="en-US" w:bidi="ar-SA"/>
      </w:rPr>
    </w:lvl>
  </w:abstractNum>
  <w:num w:numId="1" w16cid:durableId="211223579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81396426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05E"/>
    <w:rsid w:val="002A28C0"/>
    <w:rsid w:val="002C4151"/>
    <w:rsid w:val="00437FF7"/>
    <w:rsid w:val="00587531"/>
    <w:rsid w:val="00665B6D"/>
    <w:rsid w:val="0074287A"/>
    <w:rsid w:val="00B76AE2"/>
    <w:rsid w:val="00E0223F"/>
    <w:rsid w:val="00E9731C"/>
    <w:rsid w:val="00F2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8DEF1"/>
  <w15:docId w15:val="{05DD63EE-9CE5-474D-812C-E34A7C4C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022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semiHidden/>
    <w:unhideWhenUsed/>
    <w:qFormat/>
    <w:rsid w:val="00E0223F"/>
    <w:pPr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semiHidden/>
    <w:rsid w:val="00E0223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E0223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E0223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E0223F"/>
    <w:pPr>
      <w:spacing w:before="120"/>
      <w:ind w:left="850" w:hanging="362"/>
    </w:pPr>
  </w:style>
  <w:style w:type="paragraph" w:customStyle="1" w:styleId="TableParagraph">
    <w:name w:val="Table Paragraph"/>
    <w:basedOn w:val="a"/>
    <w:uiPriority w:val="1"/>
    <w:qFormat/>
    <w:rsid w:val="00E0223F"/>
    <w:pPr>
      <w:ind w:left="9"/>
    </w:pPr>
  </w:style>
  <w:style w:type="table" w:customStyle="1" w:styleId="TableNormal">
    <w:name w:val="Table Normal"/>
    <w:uiPriority w:val="2"/>
    <w:semiHidden/>
    <w:qFormat/>
    <w:rsid w:val="00E0223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9</cp:revision>
  <cp:lastPrinted>2026-03-19T10:58:00Z</cp:lastPrinted>
  <dcterms:created xsi:type="dcterms:W3CDTF">2026-03-19T08:06:00Z</dcterms:created>
  <dcterms:modified xsi:type="dcterms:W3CDTF">2026-03-19T11:01:00Z</dcterms:modified>
</cp:coreProperties>
</file>